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B07C72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B07C72">
        <w:rPr>
          <w:b/>
          <w:bCs/>
          <w:sz w:val="28"/>
          <w:szCs w:val="28"/>
        </w:rPr>
        <w:t>Ввод жилья за январь-ноябрь 2024г.</w:t>
      </w:r>
    </w:p>
    <w:p w:rsidR="00B23EAF" w:rsidRPr="00B07C72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B07C72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07C72">
        <w:rPr>
          <w:sz w:val="28"/>
          <w:szCs w:val="28"/>
        </w:rPr>
        <w:t>В 2024 году целевым показателем является ввод жилья общей площадью 579 тыс. кв. метров, что составляет 103,5% к показателю 2023 года.</w:t>
      </w:r>
    </w:p>
    <w:p w:rsidR="00B23EAF" w:rsidRPr="00B07C72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07C72">
        <w:rPr>
          <w:sz w:val="28"/>
          <w:szCs w:val="28"/>
        </w:rPr>
        <w:t xml:space="preserve">За январь-ноябрь 2024 года организациями всех форм собственности и населением введено в эксплуатацию 505,5 тыс. кв. метров общей площади жилья, или 105,1 % к показателю аналогичного периода прошлого года (83,6 % к плановому показателю на 2024 год). </w:t>
      </w:r>
    </w:p>
    <w:p w:rsidR="00B23EAF" w:rsidRPr="00B07C72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07C72"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109 многоквартирных дома на 2238 квартир общей площадью </w:t>
      </w:r>
      <w:bookmarkStart w:id="0" w:name="_GoBack"/>
      <w:bookmarkEnd w:id="0"/>
      <w:r w:rsidRPr="00B07C72">
        <w:rPr>
          <w:sz w:val="28"/>
          <w:szCs w:val="28"/>
        </w:rPr>
        <w:t>138,5 тыс. кв. метров, или 73 % к показателю аналогичного периода прошлого года (57,7 % к плановому показателю на 2024 год).</w:t>
      </w:r>
    </w:p>
    <w:p w:rsidR="00B23EAF" w:rsidRPr="00B07C72" w:rsidRDefault="00B23EAF" w:rsidP="00B23EAF">
      <w:pPr>
        <w:ind w:firstLine="708"/>
        <w:jc w:val="both"/>
        <w:rPr>
          <w:sz w:val="28"/>
          <w:szCs w:val="28"/>
        </w:rPr>
      </w:pPr>
      <w:r w:rsidRPr="00B07C72">
        <w:rPr>
          <w:sz w:val="28"/>
          <w:szCs w:val="28"/>
        </w:rPr>
        <w:t xml:space="preserve">Индивидуальными застройщиками построено 2701 собственных дома площадью 367,0 тыс. кв. метров, или 126 % к показателю аналогичного периода прошлого года (100,5 % к плановому показателю на 2024 год). </w:t>
      </w:r>
    </w:p>
    <w:p w:rsidR="00B23EAF" w:rsidRPr="00B07C72" w:rsidRDefault="00B23EAF">
      <w:pPr>
        <w:rPr>
          <w:sz w:val="28"/>
          <w:szCs w:val="28"/>
        </w:rPr>
      </w:pPr>
    </w:p>
    <w:sectPr w:rsidR="00B23EAF" w:rsidRPr="00B0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B07C72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2025-11-25T07:04:00Z</dcterms:created>
  <dcterms:modified xsi:type="dcterms:W3CDTF">2025-11-25T07:31:00Z</dcterms:modified>
</cp:coreProperties>
</file>