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81" w:rsidRDefault="00A563F9" w:rsidP="00AC3481">
      <w:pPr>
        <w:pStyle w:val="a5"/>
        <w:tabs>
          <w:tab w:val="left" w:pos="4114"/>
          <w:tab w:val="center" w:pos="4678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1FB64" wp14:editId="10C61967">
                <wp:simplePos x="0" y="0"/>
                <wp:positionH relativeFrom="column">
                  <wp:posOffset>-80010</wp:posOffset>
                </wp:positionH>
                <wp:positionV relativeFrom="paragraph">
                  <wp:posOffset>227330</wp:posOffset>
                </wp:positionV>
                <wp:extent cx="2361565" cy="641350"/>
                <wp:effectExtent l="0" t="0" r="635" b="63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750" w:rsidRDefault="00432750" w:rsidP="00AC3481">
                            <w:pPr>
                              <w:ind w:right="-81"/>
                              <w:jc w:val="center"/>
                            </w:pPr>
                            <w:proofErr w:type="spellStart"/>
                            <w:r>
                              <w:t>Къэбэрдей-Балъкъэр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Республикэм</w:t>
                            </w:r>
                            <w:proofErr w:type="spellEnd"/>
                          </w:p>
                          <w:p w:rsidR="00432750" w:rsidRDefault="00432750" w:rsidP="00AC3481">
                            <w:pPr>
                              <w:ind w:right="-81"/>
                              <w:jc w:val="center"/>
                            </w:pPr>
                            <w:proofErr w:type="spellStart"/>
                            <w:r>
                              <w:t>ухуэныгъэмк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>э,</w:t>
                            </w:r>
                          </w:p>
                          <w:p w:rsidR="00432750" w:rsidRDefault="00432750" w:rsidP="00AC3481">
                            <w:pPr>
                              <w:ind w:right="-81"/>
                              <w:jc w:val="center"/>
                            </w:pPr>
                            <w:proofErr w:type="spellStart"/>
                            <w:r>
                              <w:t>гъуэгу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хозяйствэмкI</w:t>
                            </w:r>
                            <w:proofErr w:type="gramStart"/>
                            <w:r>
                              <w:t>э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министерствэ</w:t>
                            </w:r>
                            <w:proofErr w:type="spellEnd"/>
                            <w:proofErr w:type="gramEnd"/>
                          </w:p>
                          <w:p w:rsidR="00432750" w:rsidRDefault="00432750" w:rsidP="00AC3481">
                            <w:pPr>
                              <w:ind w:right="-8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1FB64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6.3pt;margin-top:17.9pt;width:185.95pt;height: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EQkAIAAA8FAAAOAAAAZHJzL2Uyb0RvYy54bWysVNuO0zAQfUfiHyy/d3PZpNtEm672QhHS&#10;cpEWPsB1nMbCsY3tNlkQ38JX8ITEN/STGDttty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" stroked="f">
                <v:textbox>
                  <w:txbxContent>
                    <w:p w:rsidR="00432750" w:rsidRDefault="00432750" w:rsidP="00AC3481">
                      <w:pPr>
                        <w:ind w:right="-81"/>
                        <w:jc w:val="center"/>
                      </w:pPr>
                      <w:proofErr w:type="spellStart"/>
                      <w:r>
                        <w:t>Къэбэрдей-Балъкъэр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Республикэм</w:t>
                      </w:r>
                      <w:proofErr w:type="spellEnd"/>
                    </w:p>
                    <w:p w:rsidR="00432750" w:rsidRDefault="00432750" w:rsidP="00AC3481">
                      <w:pPr>
                        <w:ind w:right="-81"/>
                        <w:jc w:val="center"/>
                      </w:pPr>
                      <w:proofErr w:type="spellStart"/>
                      <w:r>
                        <w:t>ухуэныгъэмк</w:t>
                      </w:r>
                      <w:proofErr w:type="spellEnd"/>
                      <w:r>
                        <w:rPr>
                          <w:lang w:val="en-US"/>
                        </w:rPr>
                        <w:t>I</w:t>
                      </w:r>
                      <w:r>
                        <w:t>э,</w:t>
                      </w:r>
                    </w:p>
                    <w:p w:rsidR="00432750" w:rsidRDefault="00432750" w:rsidP="00AC3481">
                      <w:pPr>
                        <w:ind w:right="-81"/>
                        <w:jc w:val="center"/>
                      </w:pPr>
                      <w:proofErr w:type="spellStart"/>
                      <w:r>
                        <w:t>гъуэгу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хозяйствэмкI</w:t>
                      </w:r>
                      <w:proofErr w:type="gramStart"/>
                      <w:r>
                        <w:t>э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министерствэ</w:t>
                      </w:r>
                      <w:proofErr w:type="spellEnd"/>
                      <w:proofErr w:type="gramEnd"/>
                    </w:p>
                    <w:p w:rsidR="00432750" w:rsidRDefault="00432750" w:rsidP="00AC3481">
                      <w:pPr>
                        <w:ind w:right="-8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34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DCB8188" wp14:editId="233511CE">
                <wp:simplePos x="0" y="0"/>
                <wp:positionH relativeFrom="column">
                  <wp:posOffset>-371475</wp:posOffset>
                </wp:positionH>
                <wp:positionV relativeFrom="paragraph">
                  <wp:posOffset>869315</wp:posOffset>
                </wp:positionV>
                <wp:extent cx="6684645" cy="807720"/>
                <wp:effectExtent l="0" t="0" r="190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750" w:rsidRDefault="00432750" w:rsidP="00AC3481">
                            <w:pPr>
                              <w:ind w:left="-142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МИНИСТЕРСТВО </w:t>
                            </w:r>
                          </w:p>
                          <w:p w:rsidR="00432750" w:rsidRPr="00C14A3D" w:rsidRDefault="00432750" w:rsidP="00AC3481">
                            <w:pPr>
                              <w:ind w:left="-142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СТРОИТЕЛЬСТВА </w:t>
                            </w:r>
                            <w:r w:rsidRPr="00C14A3D">
                              <w:rPr>
                                <w:b/>
                                <w:sz w:val="30"/>
                                <w:szCs w:val="30"/>
                              </w:rPr>
                              <w:t>И ДОРОЖНОГО ХОЗЯЙСТВА</w:t>
                            </w:r>
                          </w:p>
                          <w:p w:rsidR="00432750" w:rsidRPr="00C14A3D" w:rsidRDefault="00432750" w:rsidP="00AC3481">
                            <w:pPr>
                              <w:ind w:left="-142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C14A3D">
                              <w:rPr>
                                <w:b/>
                                <w:sz w:val="30"/>
                                <w:szCs w:val="30"/>
                              </w:rPr>
                              <w:t>КАБАРДИНО-БАЛКАРСКОЙ РЕСПУБЛИКИ</w:t>
                            </w:r>
                          </w:p>
                          <w:p w:rsidR="00432750" w:rsidRPr="00FD27A8" w:rsidRDefault="00432750" w:rsidP="00AC34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50" w:rsidRPr="00FD27A8" w:rsidRDefault="00432750" w:rsidP="00AC3481">
                            <w:pPr>
                              <w:ind w:left="-567" w:right="-14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8188" id="Поле 9" o:spid="_x0000_s1027" type="#_x0000_t202" style="position:absolute;margin-left:-29.25pt;margin-top:68.45pt;width:526.35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" o:allowincell="f" stroked="f">
                <v:textbox>
                  <w:txbxContent>
                    <w:p w:rsidR="00432750" w:rsidRDefault="00432750" w:rsidP="00AC3481">
                      <w:pPr>
                        <w:ind w:left="-142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МИНИСТЕРСТВО </w:t>
                      </w:r>
                    </w:p>
                    <w:p w:rsidR="00432750" w:rsidRPr="00C14A3D" w:rsidRDefault="00432750" w:rsidP="00AC3481">
                      <w:pPr>
                        <w:ind w:left="-142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СТРОИТЕЛЬСТВА </w:t>
                      </w:r>
                      <w:r w:rsidRPr="00C14A3D">
                        <w:rPr>
                          <w:b/>
                          <w:sz w:val="30"/>
                          <w:szCs w:val="30"/>
                        </w:rPr>
                        <w:t>И ДОРОЖНОГО ХОЗЯЙСТВА</w:t>
                      </w:r>
                    </w:p>
                    <w:p w:rsidR="00432750" w:rsidRPr="00C14A3D" w:rsidRDefault="00432750" w:rsidP="00AC3481">
                      <w:pPr>
                        <w:ind w:left="-142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C14A3D">
                        <w:rPr>
                          <w:b/>
                          <w:sz w:val="30"/>
                          <w:szCs w:val="30"/>
                        </w:rPr>
                        <w:t>КАБАРДИНО-БАЛКАРСКОЙ РЕСПУБЛИКИ</w:t>
                      </w:r>
                    </w:p>
                    <w:p w:rsidR="00432750" w:rsidRPr="00FD27A8" w:rsidRDefault="00432750" w:rsidP="00AC348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50" w:rsidRPr="00FD27A8" w:rsidRDefault="00432750" w:rsidP="00AC3481">
                      <w:pPr>
                        <w:ind w:left="-567" w:right="-143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4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F8C5AE" wp14:editId="73C486BD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2463165" cy="641350"/>
                <wp:effectExtent l="0" t="0" r="0" b="635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750" w:rsidRDefault="00432750" w:rsidP="00AC3481">
                            <w:pPr>
                              <w:ind w:right="-142"/>
                              <w:jc w:val="center"/>
                            </w:pPr>
                            <w:proofErr w:type="spellStart"/>
                            <w:r>
                              <w:t>Къабарты-Малкъар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Республиканы</w:t>
                            </w:r>
                            <w:proofErr w:type="spellEnd"/>
                          </w:p>
                          <w:p w:rsidR="00432750" w:rsidRDefault="00432750" w:rsidP="00AC3481">
                            <w:pPr>
                              <w:ind w:right="-142"/>
                              <w:jc w:val="center"/>
                            </w:pPr>
                            <w:proofErr w:type="spellStart"/>
                            <w:r>
                              <w:t>къурулуш</w:t>
                            </w:r>
                            <w:proofErr w:type="spellEnd"/>
                            <w:r>
                              <w:t xml:space="preserve"> эм </w:t>
                            </w:r>
                          </w:p>
                          <w:p w:rsidR="00432750" w:rsidRDefault="00432750" w:rsidP="00AC3481">
                            <w:pPr>
                              <w:ind w:right="-142"/>
                              <w:jc w:val="center"/>
                            </w:pPr>
                            <w:proofErr w:type="spellStart"/>
                            <w:r>
                              <w:t>жол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мюлк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министерствосу</w:t>
                            </w:r>
                            <w:proofErr w:type="spellEnd"/>
                          </w:p>
                          <w:p w:rsidR="00432750" w:rsidRDefault="00432750" w:rsidP="00AC3481">
                            <w:pPr>
                              <w:ind w:right="-142"/>
                              <w:jc w:val="center"/>
                            </w:pPr>
                          </w:p>
                          <w:p w:rsidR="00432750" w:rsidRDefault="00432750" w:rsidP="00AC3481">
                            <w:pPr>
                              <w:ind w:right="-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C5AE" id="Поле 7" o:spid="_x0000_s1028" type="#_x0000_t202" style="position:absolute;margin-left:4in;margin-top:18pt;width:193.95pt;height: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" o:allowincell="f" stroked="f">
                <v:textbox>
                  <w:txbxContent>
                    <w:p w:rsidR="00432750" w:rsidRDefault="00432750" w:rsidP="00AC3481">
                      <w:pPr>
                        <w:ind w:right="-142"/>
                        <w:jc w:val="center"/>
                      </w:pPr>
                      <w:proofErr w:type="spellStart"/>
                      <w:r>
                        <w:t>Къабарты-Малкъар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Республиканы</w:t>
                      </w:r>
                      <w:proofErr w:type="spellEnd"/>
                    </w:p>
                    <w:p w:rsidR="00432750" w:rsidRDefault="00432750" w:rsidP="00AC3481">
                      <w:pPr>
                        <w:ind w:right="-142"/>
                        <w:jc w:val="center"/>
                      </w:pPr>
                      <w:proofErr w:type="spellStart"/>
                      <w:r>
                        <w:t>къурулуш</w:t>
                      </w:r>
                      <w:proofErr w:type="spellEnd"/>
                      <w:r>
                        <w:t xml:space="preserve"> эм </w:t>
                      </w:r>
                    </w:p>
                    <w:p w:rsidR="00432750" w:rsidRDefault="00432750" w:rsidP="00AC3481">
                      <w:pPr>
                        <w:ind w:right="-142"/>
                        <w:jc w:val="center"/>
                      </w:pPr>
                      <w:proofErr w:type="spellStart"/>
                      <w:r>
                        <w:t>жол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мюлк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министерствосу</w:t>
                      </w:r>
                      <w:proofErr w:type="spellEnd"/>
                    </w:p>
                    <w:p w:rsidR="00432750" w:rsidRDefault="00432750" w:rsidP="00AC3481">
                      <w:pPr>
                        <w:ind w:right="-142"/>
                        <w:jc w:val="center"/>
                      </w:pPr>
                    </w:p>
                    <w:p w:rsidR="00432750" w:rsidRDefault="00432750" w:rsidP="00AC3481">
                      <w:pPr>
                        <w:ind w:right="-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3481">
        <w:tab/>
      </w:r>
      <w:r w:rsidR="00AC3481">
        <w:tab/>
      </w:r>
      <w:r w:rsidR="00AC3481">
        <w:rPr>
          <w:noProof/>
          <w:sz w:val="2"/>
          <w:szCs w:val="2"/>
        </w:rPr>
        <w:drawing>
          <wp:inline distT="0" distB="0" distL="0" distR="0" wp14:anchorId="76BCA809" wp14:editId="3E8768D1">
            <wp:extent cx="708660" cy="8077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481" w:rsidRPr="00270A60" w:rsidRDefault="00AC3481" w:rsidP="00AC3481">
      <w:pPr>
        <w:pStyle w:val="a5"/>
        <w:jc w:val="center"/>
        <w:rPr>
          <w:sz w:val="16"/>
          <w:szCs w:val="16"/>
        </w:rPr>
      </w:pPr>
    </w:p>
    <w:p w:rsidR="00AC3481" w:rsidRDefault="00AC3481" w:rsidP="00AC3481">
      <w:pPr>
        <w:pStyle w:val="a5"/>
        <w:jc w:val="center"/>
      </w:pPr>
    </w:p>
    <w:p w:rsidR="00AC3481" w:rsidRDefault="00AC3481" w:rsidP="00AC3481">
      <w:pPr>
        <w:pStyle w:val="a5"/>
        <w:jc w:val="center"/>
      </w:pPr>
    </w:p>
    <w:p w:rsidR="00AC3481" w:rsidRDefault="00AC3481" w:rsidP="00AC3481">
      <w:pPr>
        <w:pStyle w:val="a5"/>
        <w:jc w:val="center"/>
      </w:pPr>
    </w:p>
    <w:p w:rsidR="00AC3481" w:rsidRDefault="00AC3481" w:rsidP="00AC3481">
      <w:pPr>
        <w:pStyle w:val="a5"/>
        <w:jc w:val="center"/>
      </w:pPr>
    </w:p>
    <w:p w:rsidR="00AC3481" w:rsidRDefault="00AC3481" w:rsidP="00AC3481">
      <w:pPr>
        <w:pStyle w:val="a5"/>
        <w:jc w:val="center"/>
      </w:pPr>
    </w:p>
    <w:p w:rsidR="00AC3481" w:rsidRDefault="00432750" w:rsidP="00432750">
      <w:pPr>
        <w:pStyle w:val="aa"/>
        <w:tabs>
          <w:tab w:val="center" w:pos="4677"/>
          <w:tab w:val="left" w:pos="7170"/>
        </w:tabs>
        <w:jc w:val="left"/>
      </w:pPr>
      <w:r>
        <w:tab/>
      </w:r>
      <w:r w:rsidR="00AC348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7448A2E" wp14:editId="0B75C07C">
                <wp:simplePos x="0" y="0"/>
                <wp:positionH relativeFrom="column">
                  <wp:posOffset>154305</wp:posOffset>
                </wp:positionH>
                <wp:positionV relativeFrom="paragraph">
                  <wp:posOffset>2540</wp:posOffset>
                </wp:positionV>
                <wp:extent cx="5913120" cy="0"/>
                <wp:effectExtent l="0" t="19050" r="1143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012E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.2pt" to="477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+y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" o:allowincell="f" strokeweight="3pt">
                <v:stroke linestyle="thinThin"/>
              </v:line>
            </w:pict>
          </mc:Fallback>
        </mc:AlternateContent>
      </w:r>
      <w:r>
        <w:tab/>
      </w:r>
      <w:r>
        <w:tab/>
        <w:t>проект</w:t>
      </w:r>
    </w:p>
    <w:p w:rsidR="003A6551" w:rsidRPr="003A6551" w:rsidRDefault="003A6551" w:rsidP="003A6551">
      <w:pPr>
        <w:pStyle w:val="aa"/>
      </w:pPr>
      <w:r w:rsidRPr="003A6551">
        <w:t>П Р И К А З</w:t>
      </w:r>
    </w:p>
    <w:p w:rsidR="003A6551" w:rsidRDefault="003A6551" w:rsidP="003A6551">
      <w:pPr>
        <w:pStyle w:val="aa"/>
        <w:jc w:val="left"/>
      </w:pPr>
    </w:p>
    <w:p w:rsidR="007E3032" w:rsidRPr="007E3032" w:rsidRDefault="007E3032" w:rsidP="007E3032">
      <w:pPr>
        <w:tabs>
          <w:tab w:val="left" w:pos="4125"/>
        </w:tabs>
      </w:pPr>
      <w:r>
        <w:tab/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7E3032" w:rsidRPr="0095129F" w:rsidTr="00432750">
        <w:tc>
          <w:tcPr>
            <w:tcW w:w="10206" w:type="dxa"/>
          </w:tcPr>
          <w:p w:rsidR="007E3032" w:rsidRPr="0095129F" w:rsidRDefault="00432750" w:rsidP="00432750">
            <w:pPr>
              <w:rPr>
                <w:sz w:val="22"/>
                <w:lang w:val="en-US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 xml:space="preserve">« 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»</w:t>
            </w:r>
            <w:r w:rsidR="007E3032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2019 </w:t>
            </w:r>
            <w:r w:rsidR="007E3032" w:rsidRPr="00655D5F">
              <w:rPr>
                <w:sz w:val="28"/>
                <w:szCs w:val="28"/>
                <w:u w:val="single"/>
              </w:rPr>
              <w:t>г.</w:t>
            </w:r>
            <w:r w:rsidR="007E3032" w:rsidRPr="00CE087B">
              <w:rPr>
                <w:sz w:val="28"/>
                <w:szCs w:val="28"/>
              </w:rPr>
              <w:t xml:space="preserve">                         </w:t>
            </w:r>
            <w:r w:rsidR="007E3032" w:rsidRPr="00CE087B"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 w:rsidR="007E3032"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="007E3032" w:rsidRPr="00655D5F">
              <w:rPr>
                <w:sz w:val="28"/>
                <w:szCs w:val="28"/>
                <w:u w:val="single"/>
              </w:rPr>
              <w:t>№</w:t>
            </w:r>
            <w:r w:rsidR="007E3032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___</w:t>
            </w:r>
          </w:p>
        </w:tc>
      </w:tr>
      <w:tr w:rsidR="007E3032" w:rsidRPr="00655D5F" w:rsidTr="00432750">
        <w:tc>
          <w:tcPr>
            <w:tcW w:w="10206" w:type="dxa"/>
          </w:tcPr>
          <w:p w:rsidR="007E3032" w:rsidRPr="00655D5F" w:rsidRDefault="007E3032" w:rsidP="00432750">
            <w:pPr>
              <w:rPr>
                <w:sz w:val="22"/>
              </w:rPr>
            </w:pPr>
            <w:r>
              <w:rPr>
                <w:bCs/>
                <w:sz w:val="24"/>
              </w:rPr>
              <w:t xml:space="preserve">                                                                   </w:t>
            </w:r>
            <w:r w:rsidRPr="00655D5F">
              <w:rPr>
                <w:bCs/>
                <w:sz w:val="24"/>
              </w:rPr>
              <w:t>г. Нальчик</w:t>
            </w:r>
          </w:p>
        </w:tc>
      </w:tr>
    </w:tbl>
    <w:p w:rsidR="007E3032" w:rsidRDefault="007E3032" w:rsidP="007E3032">
      <w:pPr>
        <w:tabs>
          <w:tab w:val="left" w:pos="4125"/>
        </w:tabs>
      </w:pPr>
    </w:p>
    <w:p w:rsidR="000A010B" w:rsidRDefault="000A010B" w:rsidP="000A010B"/>
    <w:p w:rsidR="000A010B" w:rsidRPr="000A010B" w:rsidRDefault="000A010B" w:rsidP="000A010B">
      <w:pPr>
        <w:ind w:firstLine="540"/>
        <w:jc w:val="both"/>
        <w:rPr>
          <w:b/>
          <w:sz w:val="26"/>
          <w:szCs w:val="26"/>
        </w:rPr>
      </w:pPr>
      <w:bookmarkStart w:id="0" w:name="_Hlk535229949"/>
      <w:bookmarkStart w:id="1" w:name="_GoBack"/>
      <w:r w:rsidRPr="000A010B">
        <w:rPr>
          <w:b/>
          <w:sz w:val="26"/>
          <w:szCs w:val="26"/>
        </w:rPr>
        <w:t xml:space="preserve">Об утверждении </w:t>
      </w:r>
      <w:hyperlink w:anchor="P47" w:history="1">
        <w:r w:rsidRPr="000A010B">
          <w:rPr>
            <w:b/>
            <w:sz w:val="26"/>
            <w:szCs w:val="26"/>
          </w:rPr>
          <w:t>Регламент</w:t>
        </w:r>
      </w:hyperlink>
      <w:r w:rsidRPr="000A010B">
        <w:rPr>
          <w:b/>
          <w:sz w:val="26"/>
          <w:szCs w:val="26"/>
        </w:rPr>
        <w:t xml:space="preserve">а работы конкурсной комиссии для проведения конкурса на замещение вакантной должности государственной гражданской службы Кабардино-Балкарской Республики в Министерстве строительства и дорожного хозяйства Кабардино-Балкарской Республики и </w:t>
      </w:r>
      <w:hyperlink w:anchor="P88" w:history="1">
        <w:r w:rsidRPr="000A010B">
          <w:rPr>
            <w:b/>
            <w:sz w:val="26"/>
            <w:szCs w:val="26"/>
          </w:rPr>
          <w:t>Методик</w:t>
        </w:r>
      </w:hyperlink>
      <w:r w:rsidRPr="000A010B">
        <w:rPr>
          <w:b/>
          <w:sz w:val="26"/>
          <w:szCs w:val="26"/>
        </w:rPr>
        <w:t xml:space="preserve">и проведения конкурса на замещение вакантной должности государственной гражданской службы в Министерстве </w:t>
      </w:r>
      <w:bookmarkStart w:id="2" w:name="_Hlk534967828"/>
      <w:r w:rsidRPr="000A010B">
        <w:rPr>
          <w:b/>
          <w:sz w:val="26"/>
          <w:szCs w:val="26"/>
        </w:rPr>
        <w:t xml:space="preserve">строительства и дорожного хозяйства </w:t>
      </w:r>
      <w:bookmarkEnd w:id="2"/>
      <w:r w:rsidRPr="000A010B">
        <w:rPr>
          <w:b/>
          <w:sz w:val="26"/>
          <w:szCs w:val="26"/>
        </w:rPr>
        <w:t xml:space="preserve">Кабардино-Балкарской Республики и включения в кадровый резерв Министерства строительства и дорожного хозяйства Кабардино-Балкарской Республики </w:t>
      </w:r>
    </w:p>
    <w:bookmarkEnd w:id="0"/>
    <w:bookmarkEnd w:id="1"/>
    <w:p w:rsidR="000A010B" w:rsidRDefault="000A010B" w:rsidP="000A010B">
      <w:pPr>
        <w:ind w:firstLine="540"/>
        <w:jc w:val="both"/>
      </w:pPr>
    </w:p>
    <w:p w:rsidR="000A010B" w:rsidRDefault="000A010B" w:rsidP="000A010B">
      <w:pPr>
        <w:ind w:firstLine="540"/>
        <w:jc w:val="both"/>
        <w:rPr>
          <w:sz w:val="26"/>
          <w:szCs w:val="26"/>
        </w:rPr>
      </w:pPr>
      <w:r w:rsidRPr="00027C13">
        <w:rPr>
          <w:sz w:val="26"/>
          <w:szCs w:val="26"/>
        </w:rPr>
        <w:t xml:space="preserve">В соответствии с Федеральным </w:t>
      </w:r>
      <w:hyperlink r:id="rId9" w:history="1">
        <w:r w:rsidRPr="000A010B">
          <w:rPr>
            <w:sz w:val="26"/>
            <w:szCs w:val="26"/>
          </w:rPr>
          <w:t>законом</w:t>
        </w:r>
      </w:hyperlink>
      <w:r w:rsidRPr="00027C13">
        <w:rPr>
          <w:sz w:val="26"/>
          <w:szCs w:val="26"/>
        </w:rPr>
        <w:t xml:space="preserve"> от 27 июля 2004 года </w:t>
      </w:r>
      <w:r>
        <w:rPr>
          <w:sz w:val="26"/>
          <w:szCs w:val="26"/>
        </w:rPr>
        <w:t>№</w:t>
      </w:r>
      <w:r w:rsidRPr="00027C13">
        <w:rPr>
          <w:sz w:val="26"/>
          <w:szCs w:val="26"/>
        </w:rPr>
        <w:t xml:space="preserve"> 79-ФЗ</w:t>
      </w:r>
      <w:r>
        <w:rPr>
          <w:sz w:val="26"/>
          <w:szCs w:val="26"/>
        </w:rPr>
        <w:t xml:space="preserve"> </w:t>
      </w:r>
      <w:r w:rsidRPr="00027C13">
        <w:rPr>
          <w:sz w:val="26"/>
          <w:szCs w:val="26"/>
        </w:rPr>
        <w:t xml:space="preserve">"О государственной гражданской службе Российской Федерации", </w:t>
      </w:r>
      <w:hyperlink r:id="rId10" w:history="1">
        <w:r w:rsidRPr="000A010B">
          <w:rPr>
            <w:sz w:val="26"/>
            <w:szCs w:val="26"/>
          </w:rPr>
          <w:t>Указом</w:t>
        </w:r>
      </w:hyperlink>
      <w:r w:rsidRPr="000A010B">
        <w:rPr>
          <w:sz w:val="26"/>
          <w:szCs w:val="26"/>
        </w:rPr>
        <w:t xml:space="preserve"> </w:t>
      </w:r>
      <w:r w:rsidRPr="00027C13">
        <w:rPr>
          <w:sz w:val="26"/>
          <w:szCs w:val="26"/>
        </w:rPr>
        <w:t>Президента Российской Федерации от 1 февраля 2005 г</w:t>
      </w:r>
      <w:r>
        <w:rPr>
          <w:sz w:val="26"/>
          <w:szCs w:val="26"/>
        </w:rPr>
        <w:t>ода</w:t>
      </w:r>
      <w:r w:rsidRPr="00027C1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027C13">
        <w:rPr>
          <w:sz w:val="26"/>
          <w:szCs w:val="26"/>
        </w:rPr>
        <w:t xml:space="preserve"> 112 "О конкурсе на замещение вакантной должности государственной гражданской службы Российской Федерации", </w:t>
      </w:r>
      <w:hyperlink r:id="rId11" w:history="1">
        <w:r w:rsidRPr="000A010B">
          <w:rPr>
            <w:sz w:val="26"/>
            <w:szCs w:val="26"/>
          </w:rPr>
          <w:t>постановлением</w:t>
        </w:r>
      </w:hyperlink>
      <w:r w:rsidRPr="00027C13">
        <w:rPr>
          <w:sz w:val="26"/>
          <w:szCs w:val="26"/>
        </w:rPr>
        <w:t xml:space="preserve"> Правительства Российской Федерации от 31</w:t>
      </w:r>
      <w:r>
        <w:rPr>
          <w:sz w:val="26"/>
          <w:szCs w:val="26"/>
        </w:rPr>
        <w:t xml:space="preserve"> марта </w:t>
      </w:r>
      <w:r w:rsidRPr="00027C13">
        <w:rPr>
          <w:sz w:val="26"/>
          <w:szCs w:val="26"/>
        </w:rPr>
        <w:t xml:space="preserve">2018 </w:t>
      </w:r>
      <w:r>
        <w:rPr>
          <w:sz w:val="26"/>
          <w:szCs w:val="26"/>
        </w:rPr>
        <w:t>года №</w:t>
      </w:r>
      <w:r w:rsidRPr="00027C13">
        <w:rPr>
          <w:sz w:val="26"/>
          <w:szCs w:val="26"/>
        </w:rPr>
        <w:t xml:space="preserve">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</w:t>
      </w:r>
    </w:p>
    <w:p w:rsidR="000A010B" w:rsidRDefault="000A010B" w:rsidP="000A010B">
      <w:pPr>
        <w:ind w:firstLine="540"/>
        <w:jc w:val="both"/>
        <w:rPr>
          <w:bCs/>
          <w:sz w:val="28"/>
        </w:rPr>
      </w:pPr>
      <w:r>
        <w:rPr>
          <w:bCs/>
          <w:sz w:val="28"/>
        </w:rPr>
        <w:t>ПРИКАЗЫВАЮ:</w:t>
      </w:r>
    </w:p>
    <w:p w:rsidR="000A010B" w:rsidRDefault="000A010B" w:rsidP="000A010B">
      <w:pPr>
        <w:ind w:firstLine="540"/>
        <w:jc w:val="both"/>
        <w:rPr>
          <w:sz w:val="26"/>
          <w:szCs w:val="26"/>
        </w:rPr>
      </w:pPr>
      <w:r w:rsidRPr="00E208A2">
        <w:rPr>
          <w:sz w:val="26"/>
          <w:szCs w:val="26"/>
        </w:rPr>
        <w:t>1. Утвердить</w:t>
      </w:r>
      <w:r>
        <w:rPr>
          <w:sz w:val="26"/>
          <w:szCs w:val="26"/>
        </w:rPr>
        <w:t xml:space="preserve">: </w:t>
      </w:r>
    </w:p>
    <w:p w:rsidR="000A010B" w:rsidRPr="00E208A2" w:rsidRDefault="00432750" w:rsidP="000A010B">
      <w:pPr>
        <w:ind w:firstLine="540"/>
        <w:jc w:val="both"/>
        <w:rPr>
          <w:sz w:val="26"/>
          <w:szCs w:val="26"/>
        </w:rPr>
      </w:pPr>
      <w:hyperlink w:anchor="P47" w:history="1">
        <w:r w:rsidR="000A010B" w:rsidRPr="000A010B">
          <w:rPr>
            <w:sz w:val="26"/>
            <w:szCs w:val="26"/>
          </w:rPr>
          <w:t>Регламент</w:t>
        </w:r>
      </w:hyperlink>
      <w:r w:rsidR="000A010B" w:rsidRPr="000A010B">
        <w:rPr>
          <w:sz w:val="26"/>
          <w:szCs w:val="26"/>
        </w:rPr>
        <w:t xml:space="preserve"> </w:t>
      </w:r>
      <w:r w:rsidR="000A010B" w:rsidRPr="00E208A2">
        <w:rPr>
          <w:sz w:val="26"/>
          <w:szCs w:val="26"/>
        </w:rPr>
        <w:t xml:space="preserve">работы конкурсной комиссии для проведения конкурса на замещение вакантной должности государственной гражданской службы Кабардино-Балкарской Республики в Министерстве </w:t>
      </w:r>
      <w:bookmarkStart w:id="3" w:name="_Hlk534967870"/>
      <w:r w:rsidR="000A010B" w:rsidRPr="000A010B">
        <w:rPr>
          <w:sz w:val="26"/>
          <w:szCs w:val="26"/>
        </w:rPr>
        <w:t>строительства и дорожного хозяйства</w:t>
      </w:r>
      <w:bookmarkEnd w:id="3"/>
      <w:r w:rsidR="000A010B" w:rsidRPr="000A010B">
        <w:rPr>
          <w:b/>
          <w:sz w:val="26"/>
          <w:szCs w:val="26"/>
        </w:rPr>
        <w:t xml:space="preserve"> </w:t>
      </w:r>
      <w:r w:rsidR="000A010B" w:rsidRPr="00E208A2">
        <w:rPr>
          <w:sz w:val="26"/>
          <w:szCs w:val="26"/>
        </w:rPr>
        <w:t xml:space="preserve">Кабардино-Балкарской Республики </w:t>
      </w:r>
      <w:r w:rsidR="000A010B">
        <w:rPr>
          <w:sz w:val="26"/>
          <w:szCs w:val="26"/>
        </w:rPr>
        <w:t>согласно приложению</w:t>
      </w:r>
      <w:r w:rsidR="000A010B" w:rsidRPr="00E208A2">
        <w:rPr>
          <w:sz w:val="26"/>
          <w:szCs w:val="26"/>
        </w:rPr>
        <w:t xml:space="preserve"> </w:t>
      </w:r>
      <w:r w:rsidR="000A010B">
        <w:rPr>
          <w:sz w:val="26"/>
          <w:szCs w:val="26"/>
        </w:rPr>
        <w:t>№</w:t>
      </w:r>
      <w:r w:rsidR="000A010B" w:rsidRPr="00E208A2">
        <w:rPr>
          <w:sz w:val="26"/>
          <w:szCs w:val="26"/>
        </w:rPr>
        <w:t xml:space="preserve"> 1</w:t>
      </w:r>
      <w:r w:rsidR="000A010B">
        <w:rPr>
          <w:sz w:val="26"/>
          <w:szCs w:val="26"/>
        </w:rPr>
        <w:t xml:space="preserve"> к настоящему приказу;</w:t>
      </w:r>
    </w:p>
    <w:p w:rsidR="000A010B" w:rsidRDefault="00432750" w:rsidP="000A010B">
      <w:pPr>
        <w:ind w:firstLine="540"/>
        <w:jc w:val="both"/>
        <w:rPr>
          <w:sz w:val="26"/>
          <w:szCs w:val="26"/>
        </w:rPr>
      </w:pPr>
      <w:hyperlink w:anchor="P88" w:history="1">
        <w:r w:rsidR="000A010B" w:rsidRPr="000A010B">
          <w:rPr>
            <w:sz w:val="26"/>
            <w:szCs w:val="26"/>
          </w:rPr>
          <w:t>Методику</w:t>
        </w:r>
      </w:hyperlink>
      <w:r w:rsidR="000A010B" w:rsidRPr="00E208A2">
        <w:rPr>
          <w:sz w:val="26"/>
          <w:szCs w:val="26"/>
        </w:rPr>
        <w:t xml:space="preserve"> проведения конкурса на замещение вакантной должности государственной гражданской службы в Министерстве </w:t>
      </w:r>
      <w:r w:rsidR="000A010B" w:rsidRPr="000A010B">
        <w:rPr>
          <w:sz w:val="26"/>
          <w:szCs w:val="26"/>
        </w:rPr>
        <w:t>строительства и дорожного хозяйства</w:t>
      </w:r>
      <w:r w:rsidR="000A010B" w:rsidRPr="00E208A2">
        <w:rPr>
          <w:sz w:val="26"/>
          <w:szCs w:val="26"/>
        </w:rPr>
        <w:t xml:space="preserve"> Кабардино-Балкарской Республики и включения в кадровый резерв Министерства </w:t>
      </w:r>
      <w:r w:rsidR="000A010B" w:rsidRPr="000A010B">
        <w:rPr>
          <w:sz w:val="26"/>
          <w:szCs w:val="26"/>
        </w:rPr>
        <w:t>строительства и дорожного хозяйства</w:t>
      </w:r>
      <w:r w:rsidR="000A010B" w:rsidRPr="00E208A2">
        <w:rPr>
          <w:sz w:val="26"/>
          <w:szCs w:val="26"/>
        </w:rPr>
        <w:t xml:space="preserve"> Кабардино-Балкарской Республики </w:t>
      </w:r>
      <w:r w:rsidR="000A010B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>№</w:t>
      </w:r>
      <w:r w:rsidR="000A010B">
        <w:rPr>
          <w:sz w:val="26"/>
          <w:szCs w:val="26"/>
        </w:rPr>
        <w:t xml:space="preserve"> 2 к настоящему приказу. </w:t>
      </w:r>
    </w:p>
    <w:p w:rsidR="000A010B" w:rsidRPr="00E208A2" w:rsidRDefault="000A010B" w:rsidP="000A010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208A2">
        <w:rPr>
          <w:sz w:val="26"/>
          <w:szCs w:val="26"/>
        </w:rPr>
        <w:t>. Начальнику отдела государственной службы</w:t>
      </w:r>
      <w:r w:rsidR="00432750">
        <w:rPr>
          <w:sz w:val="26"/>
          <w:szCs w:val="26"/>
        </w:rPr>
        <w:t>,</w:t>
      </w:r>
      <w:r w:rsidRPr="00E208A2">
        <w:rPr>
          <w:sz w:val="26"/>
          <w:szCs w:val="26"/>
        </w:rPr>
        <w:t xml:space="preserve"> кадров </w:t>
      </w:r>
      <w:r w:rsidR="00432750">
        <w:rPr>
          <w:sz w:val="26"/>
          <w:szCs w:val="26"/>
        </w:rPr>
        <w:t>и делопроизводства</w:t>
      </w:r>
      <w:r w:rsidRPr="00E208A2">
        <w:rPr>
          <w:sz w:val="26"/>
          <w:szCs w:val="26"/>
        </w:rPr>
        <w:t xml:space="preserve"> (</w:t>
      </w:r>
      <w:proofErr w:type="spellStart"/>
      <w:r w:rsidR="00E9246A">
        <w:rPr>
          <w:sz w:val="26"/>
          <w:szCs w:val="26"/>
        </w:rPr>
        <w:t>Дышекова</w:t>
      </w:r>
      <w:proofErr w:type="spellEnd"/>
      <w:r w:rsidR="00E9246A">
        <w:rPr>
          <w:sz w:val="26"/>
          <w:szCs w:val="26"/>
        </w:rPr>
        <w:t xml:space="preserve"> М.А.</w:t>
      </w:r>
      <w:r w:rsidRPr="00E208A2">
        <w:rPr>
          <w:sz w:val="26"/>
          <w:szCs w:val="26"/>
        </w:rPr>
        <w:t>) с момента подписания направить настоящий приказ:</w:t>
      </w:r>
    </w:p>
    <w:p w:rsidR="000A010B" w:rsidRPr="00E208A2" w:rsidRDefault="000A010B" w:rsidP="000A010B">
      <w:pPr>
        <w:ind w:firstLine="540"/>
        <w:jc w:val="both"/>
        <w:rPr>
          <w:sz w:val="26"/>
          <w:szCs w:val="26"/>
        </w:rPr>
      </w:pPr>
      <w:r w:rsidRPr="00E208A2">
        <w:rPr>
          <w:sz w:val="26"/>
          <w:szCs w:val="26"/>
        </w:rPr>
        <w:t>а) в Прокуратуру Кабардино-Балкарской Республики для проведения антикоррупционной экспертизы в 10-дневный срок;</w:t>
      </w:r>
    </w:p>
    <w:p w:rsidR="000A010B" w:rsidRPr="00E208A2" w:rsidRDefault="000A010B" w:rsidP="000A010B">
      <w:pPr>
        <w:ind w:firstLine="540"/>
        <w:jc w:val="both"/>
        <w:rPr>
          <w:sz w:val="26"/>
          <w:szCs w:val="26"/>
        </w:rPr>
      </w:pPr>
      <w:r w:rsidRPr="00E208A2">
        <w:rPr>
          <w:sz w:val="26"/>
          <w:szCs w:val="26"/>
        </w:rPr>
        <w:lastRenderedPageBreak/>
        <w:t>б) в Управление Министерства юстиции Российской Федерации по Кабардино-Балкарской Республике на государственную регистрацию в 7-дневный срок;</w:t>
      </w:r>
    </w:p>
    <w:p w:rsidR="000A010B" w:rsidRPr="00E208A2" w:rsidRDefault="000A010B" w:rsidP="000A010B">
      <w:pPr>
        <w:ind w:firstLine="540"/>
        <w:jc w:val="both"/>
        <w:rPr>
          <w:sz w:val="26"/>
          <w:szCs w:val="26"/>
        </w:rPr>
      </w:pPr>
      <w:r w:rsidRPr="00E208A2">
        <w:rPr>
          <w:sz w:val="26"/>
          <w:szCs w:val="26"/>
        </w:rPr>
        <w:t xml:space="preserve">в) в редакцию газеты "Официальная Кабардино-Балкария" для опубликования в 7-дневный срок. </w:t>
      </w:r>
    </w:p>
    <w:p w:rsidR="000A010B" w:rsidRPr="00E208A2" w:rsidRDefault="00BB0213" w:rsidP="000A010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0A010B" w:rsidRPr="00E208A2">
        <w:rPr>
          <w:sz w:val="26"/>
          <w:szCs w:val="26"/>
        </w:rPr>
        <w:t xml:space="preserve">разместить </w:t>
      </w:r>
      <w:r>
        <w:rPr>
          <w:sz w:val="26"/>
          <w:szCs w:val="26"/>
        </w:rPr>
        <w:t xml:space="preserve">настоящий приказ </w:t>
      </w:r>
      <w:r w:rsidR="000A010B" w:rsidRPr="00E208A2">
        <w:rPr>
          <w:sz w:val="26"/>
          <w:szCs w:val="26"/>
        </w:rPr>
        <w:t xml:space="preserve">на официальном интернет-сайте Министерства </w:t>
      </w:r>
      <w:r w:rsidRPr="000A010B">
        <w:rPr>
          <w:sz w:val="26"/>
          <w:szCs w:val="26"/>
        </w:rPr>
        <w:t>строительства и дорожного хозяйства</w:t>
      </w:r>
      <w:r w:rsidRPr="00E208A2">
        <w:rPr>
          <w:sz w:val="26"/>
          <w:szCs w:val="26"/>
        </w:rPr>
        <w:t xml:space="preserve"> </w:t>
      </w:r>
      <w:r w:rsidR="000A010B" w:rsidRPr="00E208A2">
        <w:rPr>
          <w:sz w:val="26"/>
          <w:szCs w:val="26"/>
        </w:rPr>
        <w:t xml:space="preserve">Кабардино-Балкарской Республики </w:t>
      </w:r>
      <w:r w:rsidR="00E9246A">
        <w:rPr>
          <w:sz w:val="26"/>
          <w:szCs w:val="26"/>
        </w:rPr>
        <w:t xml:space="preserve">                        </w:t>
      </w:r>
      <w:r w:rsidR="000A010B" w:rsidRPr="00E208A2">
        <w:rPr>
          <w:sz w:val="26"/>
          <w:szCs w:val="26"/>
        </w:rPr>
        <w:t>в 3-дневный срок.</w:t>
      </w:r>
    </w:p>
    <w:p w:rsidR="00BB0213" w:rsidRPr="00BB0213" w:rsidRDefault="00E9246A" w:rsidP="00BB021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A010B" w:rsidRPr="00E208A2">
        <w:rPr>
          <w:sz w:val="26"/>
          <w:szCs w:val="26"/>
        </w:rPr>
        <w:t xml:space="preserve">. Признать утратившим силу </w:t>
      </w:r>
      <w:r w:rsidR="00BB0213" w:rsidRPr="00BB0213">
        <w:rPr>
          <w:sz w:val="26"/>
          <w:szCs w:val="26"/>
        </w:rPr>
        <w:t xml:space="preserve">приказ </w:t>
      </w:r>
      <w:bookmarkStart w:id="4" w:name="_Hlk497405113"/>
      <w:r w:rsidR="00BB0213" w:rsidRPr="00BB0213">
        <w:rPr>
          <w:sz w:val="26"/>
          <w:szCs w:val="26"/>
        </w:rPr>
        <w:t>Министерства строительства и дорожного хозяйства Кабардино-Балкарской Республики</w:t>
      </w:r>
      <w:bookmarkEnd w:id="4"/>
      <w:r w:rsidR="00BB0213" w:rsidRPr="00BB0213">
        <w:rPr>
          <w:sz w:val="26"/>
          <w:szCs w:val="26"/>
        </w:rPr>
        <w:t xml:space="preserve"> от 8 декабря 2017</w:t>
      </w:r>
      <w:r w:rsidR="00BB0213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BB0213" w:rsidRPr="00BB0213">
        <w:rPr>
          <w:sz w:val="26"/>
          <w:szCs w:val="26"/>
        </w:rPr>
        <w:t>№ 163 «</w:t>
      </w:r>
      <w:bookmarkStart w:id="5" w:name="_Hlk496535258"/>
      <w:r w:rsidR="00BB0213" w:rsidRPr="00BB0213">
        <w:rPr>
          <w:sz w:val="26"/>
          <w:szCs w:val="26"/>
        </w:rPr>
        <w:t>Об утверждении Состава конкурсной (аттестационной) комиссии Министерства строительства и дорожного хозяйства Кабардино-Балкарской Республики</w:t>
      </w:r>
      <w:r w:rsidR="00BB0213" w:rsidRPr="00BB0213">
        <w:rPr>
          <w:bCs/>
          <w:sz w:val="26"/>
          <w:szCs w:val="26"/>
        </w:rPr>
        <w:t xml:space="preserve"> </w:t>
      </w:r>
      <w:r w:rsidR="00BB0213" w:rsidRPr="00BB0213">
        <w:rPr>
          <w:sz w:val="26"/>
          <w:szCs w:val="26"/>
        </w:rPr>
        <w:t xml:space="preserve">по проведению конкурса на замещение вакантной должности государственной гражданской службы в Министерстве строительства и </w:t>
      </w:r>
      <w:r w:rsidR="00BB0213">
        <w:rPr>
          <w:bCs/>
          <w:sz w:val="26"/>
          <w:szCs w:val="26"/>
        </w:rPr>
        <w:t>дорожного</w:t>
      </w:r>
      <w:r w:rsidR="00BB0213" w:rsidRPr="00BB0213">
        <w:rPr>
          <w:bCs/>
          <w:sz w:val="26"/>
          <w:szCs w:val="26"/>
        </w:rPr>
        <w:t xml:space="preserve"> хозяйства</w:t>
      </w:r>
      <w:r w:rsidR="00BB0213" w:rsidRPr="00BB0213">
        <w:rPr>
          <w:sz w:val="26"/>
          <w:szCs w:val="26"/>
        </w:rPr>
        <w:t xml:space="preserve"> Кабардино-Балкарской Республики,</w:t>
      </w:r>
      <w:r w:rsidR="00BB0213" w:rsidRPr="00BB0213">
        <w:rPr>
          <w:bCs/>
          <w:sz w:val="26"/>
          <w:szCs w:val="26"/>
        </w:rPr>
        <w:t xml:space="preserve"> Порядка работы конкурсной (аттестационной) комиссии по проведению конкурса на замещение вакантной должности государственной гражданской службы в </w:t>
      </w:r>
      <w:r w:rsidR="00BB0213" w:rsidRPr="00BB0213">
        <w:rPr>
          <w:sz w:val="26"/>
          <w:szCs w:val="26"/>
        </w:rPr>
        <w:t>Министерстве строительства</w:t>
      </w:r>
      <w:r w:rsidR="00BB0213" w:rsidRPr="00BB0213">
        <w:rPr>
          <w:bCs/>
          <w:sz w:val="26"/>
          <w:szCs w:val="26"/>
        </w:rPr>
        <w:t xml:space="preserve"> и дорожного хозяйства</w:t>
      </w:r>
      <w:r w:rsidR="00BB0213" w:rsidRPr="00BB0213">
        <w:rPr>
          <w:sz w:val="26"/>
          <w:szCs w:val="26"/>
        </w:rPr>
        <w:t xml:space="preserve"> Кабардино-Балкарской Республики</w:t>
      </w:r>
      <w:r w:rsidR="00BB0213" w:rsidRPr="00BB0213">
        <w:rPr>
          <w:bCs/>
          <w:sz w:val="26"/>
          <w:szCs w:val="26"/>
        </w:rPr>
        <w:t xml:space="preserve"> и Методики проведения конкурса на замещение вакантной должности государственной гражданской службы </w:t>
      </w:r>
      <w:r w:rsidR="00BB0213" w:rsidRPr="00BB0213">
        <w:rPr>
          <w:sz w:val="26"/>
          <w:szCs w:val="26"/>
        </w:rPr>
        <w:t>в Министерстве строительства</w:t>
      </w:r>
      <w:r w:rsidR="00BB0213">
        <w:rPr>
          <w:sz w:val="26"/>
          <w:szCs w:val="26"/>
        </w:rPr>
        <w:t xml:space="preserve"> </w:t>
      </w:r>
      <w:r w:rsidR="00BB0213" w:rsidRPr="00BB0213">
        <w:rPr>
          <w:bCs/>
          <w:sz w:val="26"/>
          <w:szCs w:val="26"/>
        </w:rPr>
        <w:t>и дорожного хозяйства</w:t>
      </w:r>
      <w:r w:rsidR="00BB0213" w:rsidRPr="00BB0213">
        <w:rPr>
          <w:sz w:val="26"/>
          <w:szCs w:val="26"/>
        </w:rPr>
        <w:t xml:space="preserve"> Кабардино-Балкарской Республики</w:t>
      </w:r>
      <w:bookmarkEnd w:id="5"/>
      <w:r w:rsidR="00BB0213" w:rsidRPr="00BB0213">
        <w:rPr>
          <w:sz w:val="26"/>
          <w:szCs w:val="26"/>
        </w:rPr>
        <w:t>»</w:t>
      </w:r>
      <w:r w:rsidR="00BB0213">
        <w:rPr>
          <w:sz w:val="26"/>
          <w:szCs w:val="26"/>
        </w:rPr>
        <w:t>.</w:t>
      </w:r>
    </w:p>
    <w:p w:rsidR="000A010B" w:rsidRDefault="00E9246A" w:rsidP="000A010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A010B" w:rsidRPr="00E208A2">
        <w:rPr>
          <w:sz w:val="26"/>
          <w:szCs w:val="26"/>
        </w:rPr>
        <w:t>. Контроль исполнения настоящего приказа оставляю за собой.</w:t>
      </w:r>
    </w:p>
    <w:p w:rsidR="00BB0213" w:rsidRDefault="00BB0213" w:rsidP="000A010B">
      <w:pPr>
        <w:ind w:firstLine="540"/>
        <w:jc w:val="both"/>
        <w:rPr>
          <w:sz w:val="26"/>
          <w:szCs w:val="26"/>
        </w:rPr>
      </w:pPr>
    </w:p>
    <w:p w:rsidR="00BB0213" w:rsidRPr="00E208A2" w:rsidRDefault="00BB0213" w:rsidP="000A010B">
      <w:pPr>
        <w:ind w:firstLine="540"/>
        <w:jc w:val="both"/>
        <w:rPr>
          <w:sz w:val="26"/>
          <w:szCs w:val="26"/>
        </w:rPr>
      </w:pPr>
    </w:p>
    <w:p w:rsidR="000A010B" w:rsidRPr="00E208A2" w:rsidRDefault="000A010B" w:rsidP="000A010B">
      <w:pPr>
        <w:pStyle w:val="ConsPlusNormal"/>
        <w:jc w:val="both"/>
        <w:rPr>
          <w:sz w:val="26"/>
          <w:szCs w:val="26"/>
        </w:rPr>
      </w:pPr>
    </w:p>
    <w:p w:rsidR="000A010B" w:rsidRPr="00E208A2" w:rsidRDefault="000A010B" w:rsidP="000A010B">
      <w:pPr>
        <w:pStyle w:val="ConsPlusNormal"/>
        <w:jc w:val="right"/>
        <w:rPr>
          <w:sz w:val="26"/>
          <w:szCs w:val="26"/>
        </w:rPr>
      </w:pPr>
    </w:p>
    <w:p w:rsidR="000A010B" w:rsidRPr="00E208A2" w:rsidRDefault="000A010B" w:rsidP="00BB0213">
      <w:pPr>
        <w:pStyle w:val="ConsPlusNormal"/>
        <w:jc w:val="both"/>
        <w:rPr>
          <w:sz w:val="26"/>
          <w:szCs w:val="26"/>
        </w:rPr>
      </w:pPr>
    </w:p>
    <w:p w:rsidR="000A010B" w:rsidRPr="00E208A2" w:rsidRDefault="000A010B" w:rsidP="00BB0213">
      <w:pPr>
        <w:pStyle w:val="ConsPlusNormal"/>
        <w:ind w:firstLine="0"/>
        <w:jc w:val="both"/>
        <w:rPr>
          <w:sz w:val="26"/>
          <w:szCs w:val="26"/>
        </w:rPr>
      </w:pPr>
      <w:r w:rsidRPr="00E208A2">
        <w:rPr>
          <w:sz w:val="26"/>
          <w:szCs w:val="26"/>
        </w:rPr>
        <w:t xml:space="preserve">Министр          </w:t>
      </w:r>
      <w:r w:rsidR="00BB0213">
        <w:rPr>
          <w:sz w:val="26"/>
          <w:szCs w:val="26"/>
        </w:rPr>
        <w:t xml:space="preserve">        </w:t>
      </w:r>
      <w:r w:rsidRPr="00E208A2">
        <w:rPr>
          <w:sz w:val="26"/>
          <w:szCs w:val="26"/>
        </w:rPr>
        <w:t xml:space="preserve">                                                                                          </w:t>
      </w:r>
      <w:r w:rsidR="00BB0213">
        <w:rPr>
          <w:sz w:val="26"/>
          <w:szCs w:val="26"/>
        </w:rPr>
        <w:t>В.Куниж</w:t>
      </w:r>
      <w:r w:rsidR="00E9246A">
        <w:rPr>
          <w:sz w:val="26"/>
          <w:szCs w:val="26"/>
        </w:rPr>
        <w:t>е</w:t>
      </w:r>
      <w:r w:rsidR="00BB0213">
        <w:rPr>
          <w:sz w:val="26"/>
          <w:szCs w:val="26"/>
        </w:rPr>
        <w:t>в</w:t>
      </w:r>
    </w:p>
    <w:p w:rsidR="000A010B" w:rsidRPr="00E208A2" w:rsidRDefault="000A010B" w:rsidP="000A010B">
      <w:pPr>
        <w:pStyle w:val="ConsPlusNormal"/>
        <w:jc w:val="both"/>
        <w:rPr>
          <w:sz w:val="26"/>
          <w:szCs w:val="26"/>
        </w:rPr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E9246A" w:rsidRDefault="00E9246A" w:rsidP="00BB0213">
      <w:pPr>
        <w:rPr>
          <w:sz w:val="28"/>
          <w:szCs w:val="28"/>
        </w:rPr>
      </w:pPr>
    </w:p>
    <w:p w:rsidR="00E9246A" w:rsidRDefault="00E9246A" w:rsidP="00BB0213">
      <w:pPr>
        <w:rPr>
          <w:sz w:val="28"/>
          <w:szCs w:val="28"/>
        </w:rPr>
      </w:pPr>
    </w:p>
    <w:p w:rsidR="000A010B" w:rsidRDefault="000A010B" w:rsidP="000A010B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BB0213">
        <w:t>№</w:t>
      </w:r>
      <w:r>
        <w:t xml:space="preserve"> 1</w:t>
      </w:r>
    </w:p>
    <w:p w:rsidR="000A010B" w:rsidRDefault="000A010B" w:rsidP="000A010B">
      <w:pPr>
        <w:pStyle w:val="ConsPlusNormal"/>
        <w:jc w:val="right"/>
      </w:pPr>
      <w:r>
        <w:t xml:space="preserve">к приказу Министерства </w:t>
      </w:r>
    </w:p>
    <w:p w:rsidR="000A010B" w:rsidRDefault="00BB0213" w:rsidP="000A010B">
      <w:pPr>
        <w:pStyle w:val="ConsPlusNormal"/>
        <w:jc w:val="right"/>
      </w:pPr>
      <w:r>
        <w:t>строительства и дорожного хозяйства</w:t>
      </w:r>
    </w:p>
    <w:p w:rsidR="000A010B" w:rsidRDefault="000A010B" w:rsidP="000A010B">
      <w:pPr>
        <w:pStyle w:val="ConsPlusNormal"/>
        <w:jc w:val="right"/>
      </w:pPr>
      <w:r>
        <w:t>Кабардино-Балкарской Республики</w:t>
      </w:r>
    </w:p>
    <w:p w:rsidR="000A010B" w:rsidRDefault="000A010B" w:rsidP="000A010B">
      <w:pPr>
        <w:pStyle w:val="ConsPlusNormal"/>
        <w:jc w:val="right"/>
      </w:pPr>
      <w:r>
        <w:t>от «____» ____________ 201</w:t>
      </w:r>
      <w:r w:rsidR="00BB0213">
        <w:t>9</w:t>
      </w:r>
      <w:r>
        <w:t xml:space="preserve"> г. </w:t>
      </w:r>
      <w:r w:rsidR="00BB0213">
        <w:t>№</w:t>
      </w:r>
      <w:r>
        <w:t xml:space="preserve"> ________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Pr="00BB0213" w:rsidRDefault="000A010B" w:rsidP="000A0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" w:name="P47"/>
      <w:bookmarkEnd w:id="6"/>
      <w:r w:rsidRPr="00BB0213">
        <w:rPr>
          <w:rFonts w:ascii="Times New Roman" w:hAnsi="Times New Roman" w:cs="Times New Roman"/>
          <w:b w:val="0"/>
          <w:sz w:val="26"/>
          <w:szCs w:val="26"/>
        </w:rPr>
        <w:t>РЕГЛАМЕНТ</w:t>
      </w:r>
    </w:p>
    <w:p w:rsidR="000A010B" w:rsidRPr="00BB0213" w:rsidRDefault="000A010B" w:rsidP="000A0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B0213">
        <w:rPr>
          <w:rFonts w:ascii="Times New Roman" w:hAnsi="Times New Roman" w:cs="Times New Roman"/>
          <w:b w:val="0"/>
          <w:sz w:val="26"/>
          <w:szCs w:val="26"/>
        </w:rPr>
        <w:t>РАБОТЫ КОНКУРСНОЙ КОМИССИИ ПО ПРОВЕДЕНИЮ КОНКУРСА</w:t>
      </w:r>
    </w:p>
    <w:p w:rsidR="000A010B" w:rsidRDefault="000A010B" w:rsidP="00BB0213">
      <w:pPr>
        <w:pStyle w:val="ConsPlusNormal"/>
        <w:jc w:val="center"/>
      </w:pPr>
      <w:r w:rsidRPr="00BB0213">
        <w:rPr>
          <w:sz w:val="26"/>
          <w:szCs w:val="26"/>
        </w:rPr>
        <w:t xml:space="preserve">НА ЗАМЕЩЕНИЕ ВАКАНТНОЙ ДОЛЖНОСТИ ГОСУДАРСТВЕННОЙ ГРАЖДАНСКОЙ СЛУЖБЫ В МИНИСТЕРСТВЕ </w:t>
      </w:r>
      <w:r w:rsidR="00BB0213">
        <w:rPr>
          <w:sz w:val="26"/>
          <w:szCs w:val="26"/>
        </w:rPr>
        <w:t>СТРОИТЕЛЬСТВА И ДОРОЖНОГО ХОЗЯЙСТВА</w:t>
      </w:r>
      <w:r w:rsidR="00BB0213" w:rsidRPr="00BB0213">
        <w:rPr>
          <w:sz w:val="26"/>
          <w:szCs w:val="26"/>
        </w:rPr>
        <w:t xml:space="preserve"> </w:t>
      </w:r>
      <w:r w:rsidRPr="00BB0213">
        <w:rPr>
          <w:sz w:val="26"/>
          <w:szCs w:val="26"/>
        </w:rPr>
        <w:t xml:space="preserve">КАБАРДИНО-БАЛКАРСКОЙ РЕСПУБЛИКИ </w:t>
      </w:r>
    </w:p>
    <w:p w:rsidR="000A010B" w:rsidRDefault="000A010B" w:rsidP="000A010B">
      <w:pPr>
        <w:pStyle w:val="ConsPlusNormal"/>
        <w:jc w:val="both"/>
      </w:pP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1. Настоящий Регламент определяет порядок и сроки работы конкурсной комиссии по проведению конкурса на замещение вакантной должности государственной гражданской службы Кабардино-Балкарской Республики в Министерстве</w:t>
      </w:r>
      <w:r w:rsidR="00BB0213">
        <w:rPr>
          <w:sz w:val="26"/>
          <w:szCs w:val="26"/>
        </w:rPr>
        <w:t xml:space="preserve"> строительства и дорожного хозяйства</w:t>
      </w:r>
      <w:r w:rsidRPr="00394DA5">
        <w:rPr>
          <w:sz w:val="26"/>
          <w:szCs w:val="26"/>
        </w:rPr>
        <w:t xml:space="preserve"> Кабардино-Балкарской Республики (далее - конкурсная комиссия) при проведении конкурса на замещение вакантной должности государственной гражданской службы Кабардино-Балкарской Республики  и включения в кадровый резерв в Министерстве </w:t>
      </w:r>
      <w:r w:rsidR="00BB0213">
        <w:rPr>
          <w:sz w:val="26"/>
          <w:szCs w:val="26"/>
        </w:rPr>
        <w:t>строительства и дорожного хозяйства</w:t>
      </w:r>
      <w:r w:rsidRPr="00394DA5">
        <w:rPr>
          <w:sz w:val="26"/>
          <w:szCs w:val="26"/>
        </w:rPr>
        <w:t xml:space="preserve"> Кабардино-Балкарской Республики.</w:t>
      </w:r>
      <w:r w:rsidR="00BB0213">
        <w:rPr>
          <w:sz w:val="26"/>
          <w:szCs w:val="26"/>
        </w:rPr>
        <w:t xml:space="preserve"> </w:t>
      </w:r>
    </w:p>
    <w:p w:rsidR="000A010B" w:rsidRPr="00BB0213" w:rsidRDefault="000A010B" w:rsidP="000A010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2. Конкурсная комиссия действует на постоянной основе и в своей деятельности руководствуется </w:t>
      </w:r>
      <w:hyperlink r:id="rId12" w:history="1">
        <w:r w:rsidRPr="00BB0213">
          <w:rPr>
            <w:sz w:val="26"/>
            <w:szCs w:val="26"/>
          </w:rPr>
          <w:t>Конституцией</w:t>
        </w:r>
      </w:hyperlink>
      <w:r w:rsidRPr="00394DA5">
        <w:rPr>
          <w:sz w:val="26"/>
          <w:szCs w:val="26"/>
        </w:rPr>
        <w:t xml:space="preserve"> Российской Федерации, Федеральным </w:t>
      </w:r>
      <w:hyperlink r:id="rId13" w:history="1">
        <w:r w:rsidRPr="00BB0213">
          <w:rPr>
            <w:sz w:val="26"/>
            <w:szCs w:val="26"/>
          </w:rPr>
          <w:t>законом</w:t>
        </w:r>
      </w:hyperlink>
      <w:r w:rsidRPr="00394DA5">
        <w:rPr>
          <w:sz w:val="26"/>
          <w:szCs w:val="26"/>
        </w:rPr>
        <w:t xml:space="preserve"> от 27 июля 2004 года </w:t>
      </w:r>
      <w:r w:rsidR="00BB0213">
        <w:rPr>
          <w:sz w:val="26"/>
          <w:szCs w:val="26"/>
        </w:rPr>
        <w:t>№</w:t>
      </w:r>
      <w:r w:rsidRPr="00394DA5">
        <w:rPr>
          <w:sz w:val="26"/>
          <w:szCs w:val="26"/>
        </w:rPr>
        <w:t xml:space="preserve"> 79-ФЗ "О государственной гражданской службе Российской Федерации", другими федеральными законами, </w:t>
      </w:r>
      <w:hyperlink r:id="rId14" w:history="1">
        <w:r w:rsidRPr="00BB0213">
          <w:rPr>
            <w:sz w:val="26"/>
            <w:szCs w:val="26"/>
          </w:rPr>
          <w:t>Положением</w:t>
        </w:r>
      </w:hyperlink>
      <w:r w:rsidRPr="00394DA5">
        <w:rPr>
          <w:sz w:val="26"/>
          <w:szCs w:val="26"/>
        </w:rP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года </w:t>
      </w:r>
      <w:r w:rsidR="00BB0213">
        <w:rPr>
          <w:sz w:val="26"/>
          <w:szCs w:val="26"/>
        </w:rPr>
        <w:t>№</w:t>
      </w:r>
      <w:r w:rsidRPr="00394DA5">
        <w:rPr>
          <w:sz w:val="26"/>
          <w:szCs w:val="26"/>
        </w:rPr>
        <w:t xml:space="preserve"> 112 "О конкурсе на замещение вакантной должности государственной гражданской службы Российской Федерации", другими указами и распоряжениями Президента Российской Федерации, постановлениями и распоряжениями Правительства Российской Федерации, Законом Кабардино-Балкарской Республики от 28 октября 2005 г</w:t>
      </w:r>
      <w:r w:rsidR="00BB0213">
        <w:rPr>
          <w:sz w:val="26"/>
          <w:szCs w:val="26"/>
        </w:rPr>
        <w:t>ода</w:t>
      </w:r>
      <w:r w:rsidRPr="00394DA5">
        <w:rPr>
          <w:sz w:val="26"/>
          <w:szCs w:val="26"/>
        </w:rPr>
        <w:t xml:space="preserve"> </w:t>
      </w:r>
      <w:r w:rsidR="00BB0213">
        <w:rPr>
          <w:sz w:val="26"/>
          <w:szCs w:val="26"/>
        </w:rPr>
        <w:t xml:space="preserve"> №</w:t>
      </w:r>
      <w:r w:rsidRPr="00394DA5">
        <w:rPr>
          <w:sz w:val="26"/>
          <w:szCs w:val="26"/>
        </w:rPr>
        <w:t xml:space="preserve"> 81-РЗ "О государственной гражданской службе Кабардино-Балкарской Республики"</w:t>
      </w:r>
      <w:r>
        <w:rPr>
          <w:sz w:val="26"/>
          <w:szCs w:val="26"/>
        </w:rPr>
        <w:t xml:space="preserve">, </w:t>
      </w:r>
      <w:hyperlink r:id="rId15" w:history="1">
        <w:r w:rsidRPr="00BB0213">
          <w:rPr>
            <w:sz w:val="26"/>
            <w:szCs w:val="26"/>
          </w:rPr>
          <w:t>Указом</w:t>
        </w:r>
      </w:hyperlink>
      <w:r w:rsidRPr="00BB0213">
        <w:rPr>
          <w:sz w:val="26"/>
          <w:szCs w:val="26"/>
        </w:rPr>
        <w:t xml:space="preserve"> Главы Кабардино-Балкарской Республики от 21 февраля </w:t>
      </w:r>
      <w:r w:rsidR="00BB0213">
        <w:rPr>
          <w:sz w:val="26"/>
          <w:szCs w:val="26"/>
        </w:rPr>
        <w:t xml:space="preserve">      </w:t>
      </w:r>
      <w:r w:rsidRPr="00BB0213">
        <w:rPr>
          <w:sz w:val="26"/>
          <w:szCs w:val="26"/>
        </w:rPr>
        <w:t xml:space="preserve">2015 года </w:t>
      </w:r>
      <w:r w:rsidR="00BB0213">
        <w:rPr>
          <w:sz w:val="26"/>
          <w:szCs w:val="26"/>
        </w:rPr>
        <w:t>№</w:t>
      </w:r>
      <w:r w:rsidRPr="00BB0213">
        <w:rPr>
          <w:sz w:val="26"/>
          <w:szCs w:val="26"/>
        </w:rPr>
        <w:t xml:space="preserve"> 28-УГ "Об утверждении Положения о кадровом резерве на государственной гражданской службе Кабардино-Балкарской Республики", а также </w:t>
      </w:r>
      <w:hyperlink w:anchor="P88" w:history="1">
        <w:r w:rsidRPr="00BB0213">
          <w:rPr>
            <w:sz w:val="26"/>
            <w:szCs w:val="26"/>
          </w:rPr>
          <w:t>Методик</w:t>
        </w:r>
      </w:hyperlink>
      <w:r w:rsidRPr="00BB0213">
        <w:rPr>
          <w:sz w:val="26"/>
          <w:szCs w:val="26"/>
        </w:rPr>
        <w:t xml:space="preserve">ой проведения конкурса на замещение вакантной должности государственной гражданской службы в Министерстве </w:t>
      </w:r>
      <w:r w:rsidR="00BB0213">
        <w:rPr>
          <w:sz w:val="26"/>
          <w:szCs w:val="26"/>
        </w:rPr>
        <w:t>строительства и дорожного хозяйства</w:t>
      </w:r>
      <w:r w:rsidR="00BB0213" w:rsidRPr="00394DA5">
        <w:rPr>
          <w:sz w:val="26"/>
          <w:szCs w:val="26"/>
        </w:rPr>
        <w:t xml:space="preserve"> </w:t>
      </w:r>
      <w:r w:rsidRPr="00BB0213">
        <w:rPr>
          <w:sz w:val="26"/>
          <w:szCs w:val="26"/>
        </w:rPr>
        <w:t xml:space="preserve">Кабардино-Балкарской Республики и включения в кадровый резерв Министерства </w:t>
      </w:r>
      <w:r w:rsidR="00BB0213">
        <w:rPr>
          <w:sz w:val="26"/>
          <w:szCs w:val="26"/>
        </w:rPr>
        <w:t>строительства и дорожного хозяйства</w:t>
      </w:r>
      <w:r w:rsidR="00BB0213" w:rsidRPr="00394DA5">
        <w:rPr>
          <w:sz w:val="26"/>
          <w:szCs w:val="26"/>
        </w:rPr>
        <w:t xml:space="preserve"> </w:t>
      </w:r>
      <w:r w:rsidRPr="00BB0213">
        <w:rPr>
          <w:sz w:val="26"/>
          <w:szCs w:val="26"/>
        </w:rPr>
        <w:t>Кабардино-Балкарской Республики, утвержденной настоящим приказом.</w:t>
      </w:r>
      <w:r w:rsidR="00BB0213">
        <w:rPr>
          <w:sz w:val="26"/>
          <w:szCs w:val="26"/>
        </w:rPr>
        <w:t xml:space="preserve"> 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3. Конкурсная </w:t>
      </w:r>
      <w:proofErr w:type="gramStart"/>
      <w:r w:rsidRPr="00394DA5">
        <w:rPr>
          <w:sz w:val="26"/>
          <w:szCs w:val="26"/>
        </w:rPr>
        <w:t>комиссия  образуется</w:t>
      </w:r>
      <w:proofErr w:type="gramEnd"/>
      <w:r w:rsidRPr="00394DA5">
        <w:rPr>
          <w:sz w:val="26"/>
          <w:szCs w:val="26"/>
        </w:rPr>
        <w:t xml:space="preserve"> приказом Министерства </w:t>
      </w:r>
      <w:r w:rsidR="00BB0213">
        <w:rPr>
          <w:sz w:val="26"/>
          <w:szCs w:val="26"/>
        </w:rPr>
        <w:t>строительства и дорожного хозяйства</w:t>
      </w:r>
      <w:r w:rsidR="00BB0213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Кабардино-Балкарской Республики</w:t>
      </w:r>
      <w:r>
        <w:rPr>
          <w:sz w:val="26"/>
          <w:szCs w:val="26"/>
        </w:rPr>
        <w:t xml:space="preserve"> и состоит из председателя, заместителя председателя, секретаря и членов конкурсной комиссии</w:t>
      </w:r>
      <w:r w:rsidRPr="00394DA5">
        <w:rPr>
          <w:sz w:val="26"/>
          <w:szCs w:val="26"/>
        </w:rPr>
        <w:t>.</w:t>
      </w:r>
    </w:p>
    <w:p w:rsidR="000A010B" w:rsidRDefault="000A010B" w:rsidP="00BB0213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В целях повышения объективности и независимости работы конкурсной комиссии по решению министра </w:t>
      </w:r>
      <w:r w:rsidR="00BB0213">
        <w:rPr>
          <w:sz w:val="26"/>
          <w:szCs w:val="26"/>
        </w:rPr>
        <w:t>строительства и дорожного хозяйства</w:t>
      </w:r>
      <w:r w:rsidR="00BB0213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 xml:space="preserve">Кабардино-Балкарской Республики (далее – представитель </w:t>
      </w:r>
      <w:proofErr w:type="gramStart"/>
      <w:r w:rsidRPr="00394DA5">
        <w:rPr>
          <w:sz w:val="26"/>
          <w:szCs w:val="26"/>
        </w:rPr>
        <w:t>нанимателя)  периодически</w:t>
      </w:r>
      <w:proofErr w:type="gramEnd"/>
      <w:r>
        <w:rPr>
          <w:sz w:val="26"/>
          <w:szCs w:val="26"/>
        </w:rPr>
        <w:t xml:space="preserve"> (ежегодно)</w:t>
      </w:r>
      <w:r w:rsidRPr="00394DA5">
        <w:rPr>
          <w:sz w:val="26"/>
          <w:szCs w:val="26"/>
        </w:rPr>
        <w:t xml:space="preserve"> осуществляется обновление ее состава.</w:t>
      </w:r>
      <w:bookmarkStart w:id="7" w:name="P57"/>
      <w:bookmarkEnd w:id="7"/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4. В состав конкурсной комиссии входят представитель нанимателя и (или) уполномоченные им гражданские служащие, в том числе из подразделения, в ведении которого находятся вопросы государственной службы</w:t>
      </w:r>
      <w:r w:rsidR="009D7C70">
        <w:rPr>
          <w:sz w:val="26"/>
          <w:szCs w:val="26"/>
        </w:rPr>
        <w:t>,</w:t>
      </w:r>
      <w:r w:rsidRPr="00394DA5">
        <w:rPr>
          <w:sz w:val="26"/>
          <w:szCs w:val="26"/>
        </w:rPr>
        <w:t xml:space="preserve"> кадров</w:t>
      </w:r>
      <w:r w:rsidR="009D7C70">
        <w:rPr>
          <w:sz w:val="26"/>
          <w:szCs w:val="26"/>
        </w:rPr>
        <w:t xml:space="preserve"> и </w:t>
      </w:r>
      <w:r w:rsidR="009D7C70">
        <w:rPr>
          <w:sz w:val="26"/>
          <w:szCs w:val="26"/>
        </w:rPr>
        <w:lastRenderedPageBreak/>
        <w:t>делопроизводства</w:t>
      </w:r>
      <w:r w:rsidRPr="00394DA5">
        <w:rPr>
          <w:sz w:val="26"/>
          <w:szCs w:val="26"/>
        </w:rPr>
        <w:t xml:space="preserve"> (далее - кадровая служба), юридического (правового) подразделения и подразделения, в котором проводится конкурс на замещение вакантной должности государственной гражданской службы, представитель управления по вопросам государственной службы и кадров Администрации Главы Кабардино-Балкарской Республики, а также представители научных, образовательных и других организаций, приглашаемые управлением по вопросам государственной службы и кадров Администрации Главы Кабардино-Балкарской Республики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В состав конкурсной комиссии наряду с лицами, указанными в </w:t>
      </w:r>
      <w:hyperlink w:anchor="P57" w:history="1">
        <w:r w:rsidRPr="007C450E">
          <w:rPr>
            <w:sz w:val="26"/>
            <w:szCs w:val="26"/>
          </w:rPr>
          <w:t>абзаце первом</w:t>
        </w:r>
      </w:hyperlink>
      <w:r w:rsidRPr="007C450E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 xml:space="preserve">настоящего пункта, включаются представители Общественного совета при Министерстве </w:t>
      </w:r>
      <w:r w:rsidR="007C450E">
        <w:rPr>
          <w:sz w:val="26"/>
          <w:szCs w:val="26"/>
        </w:rPr>
        <w:t>строительства и дорожного хозяйства</w:t>
      </w:r>
      <w:r w:rsidR="007C450E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 xml:space="preserve">Кабардино-Балкарской Республики. 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Кандидатуры представителей общественного совета при государственном органе для включения в состав конкурсной комиссии представляются этим советом по запросу руководителя государственного органа.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Состав конкурсной комиссии для проведения конкурса на замещение вакантной должности гражданской службы Кабардино-Балкарской Республики,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0A010B" w:rsidRPr="006D4BC1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</w:t>
      </w:r>
      <w:r w:rsidRPr="006D4BC1">
        <w:rPr>
          <w:sz w:val="26"/>
          <w:szCs w:val="26"/>
        </w:rPr>
        <w:t>лиять на принимаемые конкурсной комиссией решения.</w:t>
      </w:r>
    </w:p>
    <w:p w:rsidR="000A010B" w:rsidRPr="006D4BC1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6D4BC1">
        <w:rPr>
          <w:sz w:val="26"/>
          <w:szCs w:val="26"/>
        </w:rPr>
        <w:t>5. Руководство деятельностью конкурсной комиссии осуществляется председателем конкурсной комиссии. В период временного отсутствия председателя конкурсной комиссии (например, болезнь, командировка, нахождение в отпуске) руководство конкурсной комиссией осуществляется заместителем председателя конкурсной комиссии.</w:t>
      </w:r>
    </w:p>
    <w:p w:rsidR="000A010B" w:rsidRPr="006D4BC1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6D4BC1">
        <w:rPr>
          <w:sz w:val="26"/>
          <w:szCs w:val="26"/>
        </w:rPr>
        <w:t xml:space="preserve">Обеспечение работы конкурсной комиссии (прием заявлений, формирование дел, ведение журнала учета участников конкурса и представленных ими документов, подготовка бюллетеней, справок, тестов, информационных писем и др.) осуществляется кадровой службой. Ведение протокола заседания комиссии осуществляет секретарь конкурсной комиссии. </w:t>
      </w:r>
    </w:p>
    <w:p w:rsidR="000A010B" w:rsidRPr="006D4BC1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6D4BC1">
        <w:rPr>
          <w:sz w:val="26"/>
          <w:szCs w:val="26"/>
        </w:rPr>
        <w:t xml:space="preserve">6. Конкурсная комиссия проводит конкурсы в Министерстве </w:t>
      </w:r>
      <w:r w:rsidR="007C450E">
        <w:rPr>
          <w:sz w:val="26"/>
          <w:szCs w:val="26"/>
        </w:rPr>
        <w:t>строительства и дорожного хозяйства</w:t>
      </w:r>
      <w:r w:rsidRPr="006D4BC1">
        <w:rPr>
          <w:sz w:val="26"/>
          <w:szCs w:val="26"/>
        </w:rPr>
        <w:t xml:space="preserve"> Кабардино-Балкарской Республики:</w:t>
      </w:r>
      <w:r w:rsidR="007C450E">
        <w:rPr>
          <w:sz w:val="26"/>
          <w:szCs w:val="26"/>
        </w:rPr>
        <w:t xml:space="preserve"> </w:t>
      </w:r>
    </w:p>
    <w:p w:rsidR="000A010B" w:rsidRPr="006D4BC1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6D4BC1">
        <w:rPr>
          <w:sz w:val="26"/>
          <w:szCs w:val="26"/>
        </w:rPr>
        <w:t>- на замещение должностей государственной гражданской службы;</w:t>
      </w:r>
    </w:p>
    <w:p w:rsidR="000A010B" w:rsidRPr="006D4BC1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6D4BC1">
        <w:rPr>
          <w:sz w:val="26"/>
          <w:szCs w:val="26"/>
        </w:rPr>
        <w:t>- для формирования кадрового резерва.</w:t>
      </w:r>
    </w:p>
    <w:p w:rsidR="000A010B" w:rsidRPr="006D4BC1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6D4BC1">
        <w:rPr>
          <w:sz w:val="26"/>
          <w:szCs w:val="26"/>
        </w:rPr>
        <w:t xml:space="preserve">7. Заседание конкурсной комиссии проводится по мере необходимости на основании приказа Министерства </w:t>
      </w:r>
      <w:r w:rsidR="007C450E">
        <w:rPr>
          <w:sz w:val="26"/>
          <w:szCs w:val="26"/>
        </w:rPr>
        <w:t>строительства и дорожного хозяйства</w:t>
      </w:r>
      <w:r w:rsidR="007C450E" w:rsidRPr="00394DA5">
        <w:rPr>
          <w:sz w:val="26"/>
          <w:szCs w:val="26"/>
        </w:rPr>
        <w:t xml:space="preserve"> </w:t>
      </w:r>
      <w:r w:rsidRPr="006D4BC1">
        <w:rPr>
          <w:sz w:val="26"/>
          <w:szCs w:val="26"/>
        </w:rPr>
        <w:t>Кабардино-Балкарской Республики о проведении конкурса.</w:t>
      </w:r>
    </w:p>
    <w:p w:rsidR="000A010B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DB7D6E">
        <w:rPr>
          <w:sz w:val="26"/>
          <w:szCs w:val="26"/>
        </w:rPr>
        <w:t>8. Заседание конкурсной комиссии проводится при наличии не менее двух кандидатов.</w:t>
      </w:r>
    </w:p>
    <w:p w:rsidR="000A010B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DB7D6E">
        <w:rPr>
          <w:sz w:val="26"/>
          <w:szCs w:val="26"/>
        </w:rPr>
        <w:t>Заседание конкурсной комиссии считается правомочным, если на нем присутствует не менее двух третей от общего числа ее членов.</w:t>
      </w:r>
      <w:r w:rsidRPr="00394DA5">
        <w:rPr>
          <w:sz w:val="26"/>
          <w:szCs w:val="26"/>
        </w:rPr>
        <w:t xml:space="preserve"> Проведение заседания конкурсной комиссии с участием только ее членов, замещающих должности </w:t>
      </w:r>
      <w:r w:rsidRPr="00394DA5">
        <w:rPr>
          <w:sz w:val="26"/>
          <w:szCs w:val="26"/>
        </w:rPr>
        <w:lastRenderedPageBreak/>
        <w:t xml:space="preserve">гражданской службы, не допускается. 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При равенстве голосов решающим является голос председателя конкурсной комиссии.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394DA5">
        <w:rPr>
          <w:sz w:val="26"/>
          <w:szCs w:val="26"/>
        </w:rPr>
        <w:t>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394DA5">
        <w:rPr>
          <w:sz w:val="26"/>
          <w:szCs w:val="26"/>
        </w:rPr>
        <w:t xml:space="preserve">. Конкурсная комиссия вправе также принять решение, имеющее рекомендательный характер, о включении в кадровый резерв Министерства </w:t>
      </w:r>
      <w:r w:rsidR="007C450E">
        <w:rPr>
          <w:sz w:val="26"/>
          <w:szCs w:val="26"/>
        </w:rPr>
        <w:t>строительства и дорожного хозяйства</w:t>
      </w:r>
      <w:r w:rsidRPr="00394DA5">
        <w:rPr>
          <w:sz w:val="26"/>
          <w:szCs w:val="26"/>
        </w:rPr>
        <w:t xml:space="preserve"> Кабардино-Балкарской Республики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7C450E" w:rsidRDefault="007C450E" w:rsidP="000A010B">
      <w:pPr>
        <w:pStyle w:val="ConsPlusNormal"/>
        <w:jc w:val="right"/>
        <w:outlineLvl w:val="0"/>
      </w:pPr>
    </w:p>
    <w:p w:rsidR="000A010B" w:rsidRDefault="000A010B" w:rsidP="000A010B">
      <w:pPr>
        <w:pStyle w:val="ConsPlusNormal"/>
        <w:jc w:val="right"/>
        <w:outlineLvl w:val="0"/>
      </w:pPr>
      <w:r>
        <w:lastRenderedPageBreak/>
        <w:t>Приложение N 2</w:t>
      </w:r>
    </w:p>
    <w:p w:rsidR="000A010B" w:rsidRDefault="000A010B" w:rsidP="000A010B">
      <w:pPr>
        <w:pStyle w:val="ConsPlusNormal"/>
        <w:jc w:val="right"/>
      </w:pPr>
      <w:r>
        <w:t xml:space="preserve">к приказу Министерства </w:t>
      </w:r>
    </w:p>
    <w:p w:rsidR="007C450E" w:rsidRDefault="007C450E" w:rsidP="007C450E">
      <w:pPr>
        <w:pStyle w:val="ConsPlusNormal"/>
        <w:jc w:val="right"/>
      </w:pPr>
      <w:r>
        <w:t>строительства и дорожного хозяйства</w:t>
      </w:r>
    </w:p>
    <w:p w:rsidR="000A010B" w:rsidRDefault="000A010B" w:rsidP="000A010B">
      <w:pPr>
        <w:pStyle w:val="ConsPlusNormal"/>
        <w:jc w:val="right"/>
      </w:pPr>
      <w:r>
        <w:t>Кабардино-Балкарской Республики</w:t>
      </w:r>
    </w:p>
    <w:p w:rsidR="000A010B" w:rsidRDefault="000A010B" w:rsidP="000A010B">
      <w:pPr>
        <w:pStyle w:val="ConsPlusNormal"/>
        <w:jc w:val="right"/>
      </w:pPr>
      <w:r>
        <w:t>от «__</w:t>
      </w:r>
      <w:proofErr w:type="gramStart"/>
      <w:r>
        <w:t>_»_</w:t>
      </w:r>
      <w:proofErr w:type="gramEnd"/>
      <w:r>
        <w:t>____________ 201</w:t>
      </w:r>
      <w:r w:rsidR="007C450E">
        <w:t>9</w:t>
      </w:r>
      <w:r>
        <w:t xml:space="preserve"> г. </w:t>
      </w:r>
      <w:r w:rsidR="007C450E">
        <w:t>№</w:t>
      </w:r>
      <w:r>
        <w:t xml:space="preserve"> _______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Title"/>
        <w:jc w:val="center"/>
      </w:pPr>
      <w:bookmarkStart w:id="8" w:name="P88"/>
      <w:bookmarkEnd w:id="8"/>
    </w:p>
    <w:p w:rsidR="000A010B" w:rsidRPr="002938D2" w:rsidRDefault="000A010B" w:rsidP="000A010B">
      <w:pPr>
        <w:pStyle w:val="ConsPlusTitle"/>
        <w:jc w:val="center"/>
        <w:rPr>
          <w:b w:val="0"/>
        </w:rPr>
      </w:pPr>
    </w:p>
    <w:p w:rsidR="000A010B" w:rsidRPr="007C450E" w:rsidRDefault="000A010B" w:rsidP="000A0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450E">
        <w:rPr>
          <w:rFonts w:ascii="Times New Roman" w:hAnsi="Times New Roman" w:cs="Times New Roman"/>
          <w:b w:val="0"/>
          <w:sz w:val="26"/>
          <w:szCs w:val="26"/>
        </w:rPr>
        <w:t>МЕТОДИКА</w:t>
      </w:r>
    </w:p>
    <w:p w:rsidR="000A010B" w:rsidRPr="007C450E" w:rsidRDefault="000A010B" w:rsidP="000A0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450E">
        <w:rPr>
          <w:rFonts w:ascii="Times New Roman" w:hAnsi="Times New Roman" w:cs="Times New Roman"/>
          <w:b w:val="0"/>
          <w:sz w:val="26"/>
          <w:szCs w:val="26"/>
        </w:rPr>
        <w:t>ПРОВЕДЕНИЯ КОНКУРСА НА ЗАМЕЩЕНИЕ ВАКАНТНОЙ</w:t>
      </w:r>
    </w:p>
    <w:p w:rsidR="000A010B" w:rsidRPr="007C450E" w:rsidRDefault="000A010B" w:rsidP="000A0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450E">
        <w:rPr>
          <w:rFonts w:ascii="Times New Roman" w:hAnsi="Times New Roman" w:cs="Times New Roman"/>
          <w:b w:val="0"/>
          <w:sz w:val="26"/>
          <w:szCs w:val="26"/>
        </w:rPr>
        <w:t>ДОЛЖНОСТИ ГОСУДАРСТВЕННОЙ ГРАЖДАНСКОЙ</w:t>
      </w:r>
    </w:p>
    <w:p w:rsidR="000A010B" w:rsidRPr="007C450E" w:rsidRDefault="000A010B" w:rsidP="000A0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450E">
        <w:rPr>
          <w:rFonts w:ascii="Times New Roman" w:hAnsi="Times New Roman" w:cs="Times New Roman"/>
          <w:b w:val="0"/>
          <w:sz w:val="26"/>
          <w:szCs w:val="26"/>
        </w:rPr>
        <w:t xml:space="preserve">СЛУЖБЫ В МИНИСТЕРСТВЕ </w:t>
      </w:r>
      <w:r w:rsidR="007C450E">
        <w:rPr>
          <w:rFonts w:ascii="Times New Roman" w:hAnsi="Times New Roman" w:cs="Times New Roman"/>
          <w:b w:val="0"/>
          <w:sz w:val="26"/>
          <w:szCs w:val="26"/>
        </w:rPr>
        <w:t xml:space="preserve">СТРОИТЕЛЬСТВА И ДОРОЖНОГО ХОЗЯЙСТВА </w:t>
      </w:r>
      <w:r w:rsidRPr="007C450E">
        <w:rPr>
          <w:rFonts w:ascii="Times New Roman" w:hAnsi="Times New Roman" w:cs="Times New Roman"/>
          <w:b w:val="0"/>
          <w:sz w:val="26"/>
          <w:szCs w:val="26"/>
        </w:rPr>
        <w:t xml:space="preserve">КАБАРДИНО-БАЛКАРСКОЙ РЕСПУБЛИКИ И ВКЛЮЧЕНИЯ </w:t>
      </w:r>
    </w:p>
    <w:p w:rsidR="000A010B" w:rsidRPr="007C450E" w:rsidRDefault="000A010B" w:rsidP="000A0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450E">
        <w:rPr>
          <w:rFonts w:ascii="Times New Roman" w:hAnsi="Times New Roman" w:cs="Times New Roman"/>
          <w:b w:val="0"/>
          <w:sz w:val="26"/>
          <w:szCs w:val="26"/>
        </w:rPr>
        <w:t xml:space="preserve">В КАДРОВЫЙ РЕЗЕРВ МИНИСТЕРСТВА </w:t>
      </w:r>
      <w:r w:rsidR="007C450E">
        <w:rPr>
          <w:rFonts w:ascii="Times New Roman" w:hAnsi="Times New Roman" w:cs="Times New Roman"/>
          <w:b w:val="0"/>
          <w:sz w:val="26"/>
          <w:szCs w:val="26"/>
        </w:rPr>
        <w:t xml:space="preserve">СТРОИТЕЛЬСТВА И ДОРОЖНОГО ХОЗЯЙСТВА </w:t>
      </w:r>
      <w:r w:rsidRPr="007C450E">
        <w:rPr>
          <w:rFonts w:ascii="Times New Roman" w:hAnsi="Times New Roman" w:cs="Times New Roman"/>
          <w:b w:val="0"/>
          <w:sz w:val="26"/>
          <w:szCs w:val="26"/>
        </w:rPr>
        <w:t>КАБАРДИНО-БАЛКАРСКОЙ РЕСПУБЛИКИ</w:t>
      </w:r>
    </w:p>
    <w:p w:rsidR="000A010B" w:rsidRDefault="000A010B" w:rsidP="000A010B">
      <w:pPr>
        <w:spacing w:after="1"/>
      </w:pPr>
    </w:p>
    <w:p w:rsidR="000A010B" w:rsidRDefault="000A010B" w:rsidP="000A010B">
      <w:pPr>
        <w:pStyle w:val="ConsPlusNormal"/>
        <w:jc w:val="both"/>
      </w:pPr>
    </w:p>
    <w:p w:rsidR="000A010B" w:rsidRPr="00394DA5" w:rsidRDefault="000A010B" w:rsidP="000A010B">
      <w:pPr>
        <w:pStyle w:val="ConsPlusNormal"/>
        <w:jc w:val="center"/>
        <w:outlineLvl w:val="1"/>
        <w:rPr>
          <w:sz w:val="26"/>
          <w:szCs w:val="26"/>
        </w:rPr>
      </w:pPr>
      <w:r w:rsidRPr="00394DA5">
        <w:rPr>
          <w:sz w:val="26"/>
          <w:szCs w:val="26"/>
        </w:rPr>
        <w:t>I. Общие положения</w:t>
      </w:r>
    </w:p>
    <w:p w:rsidR="000A010B" w:rsidRPr="00394DA5" w:rsidRDefault="000A010B" w:rsidP="000A010B">
      <w:pPr>
        <w:pStyle w:val="ConsPlusNormal"/>
        <w:jc w:val="both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1. Настоящая Методика проведения конкурса на замещение вакантной должности государственной гражданской службы в Министерстве </w:t>
      </w:r>
      <w:bookmarkStart w:id="9" w:name="_Hlk534969567"/>
      <w:r w:rsidR="007C450E">
        <w:rPr>
          <w:sz w:val="26"/>
          <w:szCs w:val="26"/>
        </w:rPr>
        <w:t>строительства и дорожного хозяйства</w:t>
      </w:r>
      <w:bookmarkEnd w:id="9"/>
      <w:r w:rsidRPr="00394DA5">
        <w:rPr>
          <w:sz w:val="26"/>
          <w:szCs w:val="26"/>
        </w:rPr>
        <w:t xml:space="preserve"> Кабардино-Балкарской Республики и включения в кадровый резерв Министерства </w:t>
      </w:r>
      <w:r w:rsidR="007C450E">
        <w:rPr>
          <w:sz w:val="26"/>
          <w:szCs w:val="26"/>
        </w:rPr>
        <w:t>строительства и дорожного хозяйства</w:t>
      </w:r>
      <w:r w:rsidR="007C450E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 xml:space="preserve">Кабардино-Балкарской Республики (далее - Методика) определяет организацию и порядок проведения конкурса на замещение вакантной должности государственной гражданской службы в Министерстве </w:t>
      </w:r>
      <w:r w:rsidR="007C450E">
        <w:rPr>
          <w:sz w:val="26"/>
          <w:szCs w:val="26"/>
        </w:rPr>
        <w:t>строительства и дорожного хозяйства</w:t>
      </w:r>
      <w:r w:rsidR="007C450E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 xml:space="preserve">Кабардино-Балкарской Республики  и  включения в кадровый резерв Министерства </w:t>
      </w:r>
      <w:r w:rsidR="007C450E">
        <w:rPr>
          <w:sz w:val="26"/>
          <w:szCs w:val="26"/>
        </w:rPr>
        <w:t>строительства и дорожного хозяйства</w:t>
      </w:r>
      <w:r w:rsidRPr="00394DA5">
        <w:rPr>
          <w:sz w:val="26"/>
          <w:szCs w:val="26"/>
        </w:rPr>
        <w:t xml:space="preserve"> Кабардино-Балкарской Республики (далее – конкурс).</w:t>
      </w:r>
      <w:r w:rsidR="007C450E">
        <w:rPr>
          <w:sz w:val="26"/>
          <w:szCs w:val="26"/>
        </w:rPr>
        <w:t xml:space="preserve">  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2. Проведение конкурса осуществляется в соответствии с </w:t>
      </w:r>
      <w:hyperlink r:id="rId16" w:history="1">
        <w:r w:rsidRPr="007C450E">
          <w:rPr>
            <w:sz w:val="26"/>
            <w:szCs w:val="26"/>
          </w:rPr>
          <w:t>Указом</w:t>
        </w:r>
      </w:hyperlink>
      <w:r w:rsidRPr="00394DA5">
        <w:rPr>
          <w:sz w:val="26"/>
          <w:szCs w:val="26"/>
        </w:rPr>
        <w:t xml:space="preserve"> Президента Российской Федерации от 1 февраля 2005 года </w:t>
      </w:r>
      <w:r w:rsidR="007C450E">
        <w:rPr>
          <w:sz w:val="26"/>
          <w:szCs w:val="26"/>
        </w:rPr>
        <w:t>№</w:t>
      </w:r>
      <w:r w:rsidRPr="00394DA5">
        <w:rPr>
          <w:sz w:val="26"/>
          <w:szCs w:val="26"/>
        </w:rPr>
        <w:t xml:space="preserve"> 112 "О конкурсе на замещение вакантной должности государственной гражданской службы Российской Федерации", </w:t>
      </w:r>
      <w:hyperlink r:id="rId17" w:history="1">
        <w:r w:rsidRPr="007C450E">
          <w:rPr>
            <w:sz w:val="26"/>
            <w:szCs w:val="26"/>
          </w:rPr>
          <w:t>Постановлением</w:t>
        </w:r>
      </w:hyperlink>
      <w:r w:rsidRPr="00394DA5">
        <w:rPr>
          <w:sz w:val="26"/>
          <w:szCs w:val="26"/>
        </w:rPr>
        <w:t xml:space="preserve"> Правительства Российской Федерации от 31</w:t>
      </w:r>
      <w:r w:rsidR="007C450E">
        <w:rPr>
          <w:sz w:val="26"/>
          <w:szCs w:val="26"/>
        </w:rPr>
        <w:t xml:space="preserve"> марта </w:t>
      </w:r>
      <w:r w:rsidRPr="00394DA5">
        <w:rPr>
          <w:sz w:val="26"/>
          <w:szCs w:val="26"/>
        </w:rPr>
        <w:t>2018</w:t>
      </w:r>
      <w:r w:rsidR="007C450E">
        <w:rPr>
          <w:sz w:val="26"/>
          <w:szCs w:val="26"/>
        </w:rPr>
        <w:t xml:space="preserve"> года</w:t>
      </w:r>
      <w:r w:rsidRPr="00394DA5">
        <w:rPr>
          <w:sz w:val="26"/>
          <w:szCs w:val="26"/>
        </w:rPr>
        <w:t xml:space="preserve"> </w:t>
      </w:r>
      <w:r w:rsidR="007C450E">
        <w:rPr>
          <w:sz w:val="26"/>
          <w:szCs w:val="26"/>
        </w:rPr>
        <w:t>№</w:t>
      </w:r>
      <w:r w:rsidRPr="00394DA5">
        <w:rPr>
          <w:sz w:val="26"/>
          <w:szCs w:val="26"/>
        </w:rPr>
        <w:t xml:space="preserve">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органов", Законом Кабардино-Балкарской Республики от 28 октября 2005 г</w:t>
      </w:r>
      <w:r w:rsidR="007C450E">
        <w:rPr>
          <w:sz w:val="26"/>
          <w:szCs w:val="26"/>
        </w:rPr>
        <w:t>ода</w:t>
      </w:r>
      <w:r w:rsidRPr="00394DA5">
        <w:rPr>
          <w:sz w:val="26"/>
          <w:szCs w:val="26"/>
        </w:rPr>
        <w:t xml:space="preserve"> </w:t>
      </w:r>
      <w:r w:rsidR="007C450E">
        <w:rPr>
          <w:sz w:val="26"/>
          <w:szCs w:val="26"/>
        </w:rPr>
        <w:t>№</w:t>
      </w:r>
      <w:r w:rsidRPr="00394DA5">
        <w:rPr>
          <w:sz w:val="26"/>
          <w:szCs w:val="26"/>
        </w:rPr>
        <w:t xml:space="preserve"> 81-РЗ "О государственной гражданской службе Кабардино-Балкарской Республики", а также настоящей Методикой.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3. Основными задачами проведения конкурса являются: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обеспечение конституционного права граждан Российской Федерации на равный доступ к государственной гражданской службе (далее – гражданская служба);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обеспечение права государственных гражданских служащих (далее - гражданские </w:t>
      </w:r>
      <w:proofErr w:type="gramStart"/>
      <w:r w:rsidRPr="00394DA5">
        <w:rPr>
          <w:sz w:val="26"/>
          <w:szCs w:val="26"/>
        </w:rPr>
        <w:t>служащие)  Министерства</w:t>
      </w:r>
      <w:proofErr w:type="gramEnd"/>
      <w:r w:rsidRPr="00394DA5">
        <w:rPr>
          <w:sz w:val="26"/>
          <w:szCs w:val="26"/>
        </w:rPr>
        <w:t xml:space="preserve"> </w:t>
      </w:r>
      <w:r w:rsidR="007C450E">
        <w:rPr>
          <w:sz w:val="26"/>
          <w:szCs w:val="26"/>
        </w:rPr>
        <w:t>строительства и дорожного хозяйства</w:t>
      </w:r>
      <w:r w:rsidR="007C450E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Кабардино-Балкарской Республики на должностной рост на конкурсной основе;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формирование кадрового резерва Министерства </w:t>
      </w:r>
      <w:r w:rsidR="007C450E">
        <w:rPr>
          <w:sz w:val="26"/>
          <w:szCs w:val="26"/>
        </w:rPr>
        <w:t>строительства и дорожного хозяйства</w:t>
      </w:r>
      <w:r w:rsidR="007C450E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Кабардино-Балкарской Республики для замещения вакантных должностей гражданской службы Кабардино-Балкарской Республики (далее – кадровый резерв).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4. Конкурс заключается в оценке профессионального уровня граждан Российской Федерации (государственных гражданских служащих Российской Федерации), допущенных к участию в конкурсе (далее – кандидаты), а также их </w:t>
      </w:r>
      <w:r w:rsidRPr="00394DA5">
        <w:rPr>
          <w:sz w:val="26"/>
          <w:szCs w:val="26"/>
        </w:rPr>
        <w:lastRenderedPageBreak/>
        <w:t>соответствия установленным квалификационным требованиям для замещения соответствующих должностей гражданской службы и определении победителя или включения в кадровый резерв.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5. В соответствии с </w:t>
      </w:r>
      <w:hyperlink r:id="rId18" w:history="1">
        <w:r w:rsidRPr="007C450E">
          <w:rPr>
            <w:sz w:val="26"/>
            <w:szCs w:val="26"/>
          </w:rPr>
          <w:t>частью 2 статьи 22</w:t>
        </w:r>
      </w:hyperlink>
      <w:r w:rsidRPr="00394DA5">
        <w:rPr>
          <w:sz w:val="26"/>
          <w:szCs w:val="26"/>
        </w:rPr>
        <w:t xml:space="preserve"> Федерального закона от 27 июля </w:t>
      </w:r>
      <w:r w:rsidR="007C450E">
        <w:rPr>
          <w:sz w:val="26"/>
          <w:szCs w:val="26"/>
        </w:rPr>
        <w:t xml:space="preserve">             </w:t>
      </w:r>
      <w:r w:rsidRPr="00394DA5">
        <w:rPr>
          <w:sz w:val="26"/>
          <w:szCs w:val="26"/>
        </w:rPr>
        <w:t xml:space="preserve">2004 года </w:t>
      </w:r>
      <w:r w:rsidR="007C450E">
        <w:rPr>
          <w:sz w:val="26"/>
          <w:szCs w:val="26"/>
        </w:rPr>
        <w:t>№</w:t>
      </w:r>
      <w:r w:rsidRPr="00394DA5">
        <w:rPr>
          <w:sz w:val="26"/>
          <w:szCs w:val="26"/>
        </w:rPr>
        <w:t xml:space="preserve"> 79-ФЗ "О государственной гражданской службе Российской Федерации" (далее – Федеральный закон) конкурс не проводится: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а)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б) при назначении на должности гражданской службы категории "руководители", назначение на которые и освобождение от которых осуществляются Правительством Кабардино-Балкарской Республики;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в) при заключении срочного служебного контракта;</w:t>
      </w:r>
    </w:p>
    <w:p w:rsidR="000A010B" w:rsidRPr="007C450E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19" w:history="1">
        <w:r w:rsidRPr="007C450E">
          <w:rPr>
            <w:sz w:val="26"/>
            <w:szCs w:val="26"/>
          </w:rPr>
          <w:t>частью 2 статьи 28</w:t>
        </w:r>
      </w:hyperlink>
      <w:r w:rsidRPr="007C450E">
        <w:rPr>
          <w:sz w:val="26"/>
          <w:szCs w:val="26"/>
        </w:rPr>
        <w:t xml:space="preserve">, </w:t>
      </w:r>
      <w:hyperlink r:id="rId20" w:history="1">
        <w:r w:rsidRPr="007C450E">
          <w:rPr>
            <w:sz w:val="26"/>
            <w:szCs w:val="26"/>
          </w:rPr>
          <w:t>частью 1 статьи 31</w:t>
        </w:r>
      </w:hyperlink>
      <w:r w:rsidRPr="007C450E">
        <w:rPr>
          <w:sz w:val="26"/>
          <w:szCs w:val="26"/>
        </w:rPr>
        <w:t xml:space="preserve"> и </w:t>
      </w:r>
      <w:hyperlink r:id="rId21" w:history="1">
        <w:r w:rsidRPr="007C450E">
          <w:rPr>
            <w:sz w:val="26"/>
            <w:szCs w:val="26"/>
          </w:rPr>
          <w:t>частью 9 статьи 60.1</w:t>
        </w:r>
      </w:hyperlink>
      <w:r w:rsidRPr="007C450E">
        <w:rPr>
          <w:sz w:val="26"/>
          <w:szCs w:val="26"/>
        </w:rPr>
        <w:t xml:space="preserve"> Федерального закона;</w:t>
      </w:r>
    </w:p>
    <w:p w:rsidR="000A010B" w:rsidRPr="007C450E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7C450E">
        <w:rPr>
          <w:sz w:val="26"/>
          <w:szCs w:val="26"/>
        </w:rP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7C450E">
        <w:rPr>
          <w:sz w:val="26"/>
          <w:szCs w:val="26"/>
        </w:rPr>
        <w:t xml:space="preserve">6. В соответствии с </w:t>
      </w:r>
      <w:hyperlink r:id="rId22" w:history="1">
        <w:r w:rsidRPr="007C450E">
          <w:rPr>
            <w:sz w:val="26"/>
            <w:szCs w:val="26"/>
          </w:rPr>
          <w:t>частью 3 статьи 22</w:t>
        </w:r>
      </w:hyperlink>
      <w:r w:rsidRPr="007C450E">
        <w:rPr>
          <w:sz w:val="26"/>
          <w:szCs w:val="26"/>
        </w:rPr>
        <w:t xml:space="preserve"> Федеральн</w:t>
      </w:r>
      <w:r w:rsidRPr="00394DA5">
        <w:rPr>
          <w:sz w:val="26"/>
          <w:szCs w:val="26"/>
        </w:rPr>
        <w:t>ого закона конкурс может не проводиться: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утвержденному приказом Министерства </w:t>
      </w:r>
      <w:r w:rsidR="007C450E">
        <w:rPr>
          <w:sz w:val="26"/>
          <w:szCs w:val="26"/>
        </w:rPr>
        <w:t>строительства и дорожного хозяйства</w:t>
      </w:r>
      <w:r w:rsidR="007C450E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Кабардино-Балкарской Республики;</w:t>
      </w:r>
    </w:p>
    <w:p w:rsidR="000A010B" w:rsidRPr="00394DA5" w:rsidRDefault="000A010B" w:rsidP="007C450E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б) при назначении на должности гражданской службы, относящиеся к группе младших должностей гражданской службы.</w:t>
      </w:r>
    </w:p>
    <w:p w:rsidR="000A010B" w:rsidRPr="00394DA5" w:rsidRDefault="000A010B" w:rsidP="000A010B">
      <w:pPr>
        <w:pStyle w:val="ConsPlusNormal"/>
        <w:jc w:val="center"/>
        <w:outlineLvl w:val="1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outlineLvl w:val="1"/>
        <w:rPr>
          <w:sz w:val="26"/>
          <w:szCs w:val="26"/>
        </w:rPr>
      </w:pPr>
      <w:r w:rsidRPr="00394DA5">
        <w:rPr>
          <w:sz w:val="26"/>
          <w:szCs w:val="26"/>
        </w:rPr>
        <w:t xml:space="preserve">II. </w:t>
      </w:r>
      <w:r>
        <w:rPr>
          <w:sz w:val="26"/>
          <w:szCs w:val="26"/>
        </w:rPr>
        <w:t xml:space="preserve">Подготовка </w:t>
      </w:r>
      <w:r w:rsidR="007C450E">
        <w:rPr>
          <w:sz w:val="26"/>
          <w:szCs w:val="26"/>
        </w:rPr>
        <w:t xml:space="preserve">к </w:t>
      </w:r>
      <w:r w:rsidR="007C450E" w:rsidRPr="00394DA5">
        <w:rPr>
          <w:sz w:val="26"/>
          <w:szCs w:val="26"/>
        </w:rPr>
        <w:t>проведению</w:t>
      </w:r>
      <w:r w:rsidRPr="00394DA5">
        <w:rPr>
          <w:sz w:val="26"/>
          <w:szCs w:val="26"/>
        </w:rPr>
        <w:t xml:space="preserve"> конкурса </w:t>
      </w:r>
    </w:p>
    <w:p w:rsidR="000A010B" w:rsidRPr="00394DA5" w:rsidRDefault="000A010B" w:rsidP="000A010B">
      <w:pPr>
        <w:pStyle w:val="ConsPlusNormal"/>
        <w:jc w:val="center"/>
        <w:outlineLvl w:val="1"/>
        <w:rPr>
          <w:sz w:val="26"/>
          <w:szCs w:val="26"/>
        </w:rPr>
      </w:pPr>
    </w:p>
    <w:p w:rsidR="000A010B" w:rsidRPr="00FE226D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FE226D">
        <w:rPr>
          <w:sz w:val="26"/>
          <w:szCs w:val="26"/>
        </w:rPr>
        <w:t>7. Подготовка к проведению конкурсов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конкурсов.</w:t>
      </w:r>
    </w:p>
    <w:p w:rsidR="000A010B" w:rsidRPr="00FE226D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FE226D">
        <w:rPr>
          <w:sz w:val="26"/>
          <w:szCs w:val="26"/>
        </w:rPr>
        <w:t xml:space="preserve">8. Актуализация положений должностных регламентов гражданских служащих осуществляется заинтересованным подразделением Министерства </w:t>
      </w:r>
      <w:r w:rsidR="007C450E">
        <w:rPr>
          <w:sz w:val="26"/>
          <w:szCs w:val="26"/>
        </w:rPr>
        <w:t>строительства и дорожного хозяйства</w:t>
      </w:r>
      <w:r w:rsidRPr="00FE226D">
        <w:rPr>
          <w:sz w:val="26"/>
          <w:szCs w:val="26"/>
        </w:rPr>
        <w:t xml:space="preserve"> Кабардино-Балкарской Республики по согласованию с подразделением </w:t>
      </w:r>
      <w:r>
        <w:rPr>
          <w:sz w:val="26"/>
          <w:szCs w:val="26"/>
        </w:rPr>
        <w:t xml:space="preserve">по вопросам </w:t>
      </w:r>
      <w:r w:rsidRPr="00FE226D">
        <w:rPr>
          <w:sz w:val="26"/>
          <w:szCs w:val="26"/>
        </w:rPr>
        <w:t>государственной службы</w:t>
      </w:r>
      <w:r w:rsidR="009D7C70">
        <w:rPr>
          <w:sz w:val="26"/>
          <w:szCs w:val="26"/>
        </w:rPr>
        <w:t>,</w:t>
      </w:r>
      <w:r w:rsidRPr="00FE226D">
        <w:rPr>
          <w:sz w:val="26"/>
          <w:szCs w:val="26"/>
        </w:rPr>
        <w:t xml:space="preserve"> кадров </w:t>
      </w:r>
      <w:r w:rsidR="009D7C70">
        <w:rPr>
          <w:sz w:val="26"/>
          <w:szCs w:val="26"/>
        </w:rPr>
        <w:t xml:space="preserve">и делопроизводства </w:t>
      </w:r>
      <w:r w:rsidRPr="00FE226D">
        <w:rPr>
          <w:sz w:val="26"/>
          <w:szCs w:val="26"/>
        </w:rPr>
        <w:t xml:space="preserve">Министерства </w:t>
      </w:r>
      <w:r w:rsidR="007C450E">
        <w:rPr>
          <w:sz w:val="26"/>
          <w:szCs w:val="26"/>
        </w:rPr>
        <w:t>строительства и дорожного хозяйства</w:t>
      </w:r>
      <w:r w:rsidR="007C450E" w:rsidRPr="00FE226D">
        <w:rPr>
          <w:sz w:val="26"/>
          <w:szCs w:val="26"/>
        </w:rPr>
        <w:t xml:space="preserve"> </w:t>
      </w:r>
      <w:r w:rsidRPr="00FE226D">
        <w:rPr>
          <w:sz w:val="26"/>
          <w:szCs w:val="26"/>
        </w:rPr>
        <w:t>Кабардино-Балкарской Республики (далее – кадровая служба).</w:t>
      </w:r>
    </w:p>
    <w:p w:rsidR="000A010B" w:rsidRPr="00FE226D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FE226D">
        <w:rPr>
          <w:sz w:val="26"/>
          <w:szCs w:val="26"/>
        </w:rPr>
        <w:t xml:space="preserve">По решению министра </w:t>
      </w:r>
      <w:r w:rsidR="009D7C70">
        <w:rPr>
          <w:sz w:val="26"/>
          <w:szCs w:val="26"/>
        </w:rPr>
        <w:t>строительства и дорожного хозяйства</w:t>
      </w:r>
      <w:r w:rsidR="009D7C70" w:rsidRPr="00FE226D">
        <w:rPr>
          <w:sz w:val="26"/>
          <w:szCs w:val="26"/>
        </w:rPr>
        <w:t xml:space="preserve"> </w:t>
      </w:r>
      <w:r w:rsidRPr="00FE226D">
        <w:rPr>
          <w:sz w:val="26"/>
          <w:szCs w:val="26"/>
        </w:rPr>
        <w:t>Кабардино-Балкарской Республики (далее - представитель нанимателя),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394DA5">
        <w:rPr>
          <w:sz w:val="26"/>
          <w:szCs w:val="26"/>
        </w:rPr>
        <w:t xml:space="preserve">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</w:t>
      </w:r>
      <w:r w:rsidRPr="00394DA5">
        <w:rPr>
          <w:sz w:val="26"/>
          <w:szCs w:val="26"/>
        </w:rPr>
        <w:lastRenderedPageBreak/>
        <w:t>Российской Федерации методы оценки, включая индивидуальное 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 w:rsidR="000A010B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Обязательными методами оценки являются тестирование и 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5453E4">
        <w:rPr>
          <w:sz w:val="26"/>
          <w:szCs w:val="26"/>
        </w:rPr>
        <w:t xml:space="preserve">10. Конкурс на замещение вакантной должности, замещение которой в соответствии со </w:t>
      </w:r>
      <w:hyperlink r:id="rId23" w:history="1">
        <w:r w:rsidRPr="009D7C70">
          <w:rPr>
            <w:sz w:val="26"/>
            <w:szCs w:val="26"/>
          </w:rPr>
          <w:t>статьей 22</w:t>
        </w:r>
      </w:hyperlink>
      <w:r w:rsidRPr="009D7C70">
        <w:rPr>
          <w:sz w:val="26"/>
          <w:szCs w:val="26"/>
        </w:rPr>
        <w:t xml:space="preserve"> </w:t>
      </w:r>
      <w:r w:rsidRPr="005453E4">
        <w:rPr>
          <w:sz w:val="26"/>
          <w:szCs w:val="26"/>
        </w:rPr>
        <w:t>Федерального закона может быть произведено на конкурсной основе, и включение в кадровый резерв государственного органа объявляется по решению представителя нанимателя и оформляется приказом Министерства</w:t>
      </w:r>
      <w:r>
        <w:rPr>
          <w:sz w:val="26"/>
          <w:szCs w:val="26"/>
        </w:rPr>
        <w:t xml:space="preserve"> </w:t>
      </w:r>
      <w:r w:rsidR="009D7C70">
        <w:rPr>
          <w:sz w:val="26"/>
          <w:szCs w:val="26"/>
        </w:rPr>
        <w:t xml:space="preserve">строительства и дорожного хозяйства </w:t>
      </w:r>
      <w:r>
        <w:rPr>
          <w:sz w:val="26"/>
          <w:szCs w:val="26"/>
        </w:rPr>
        <w:t>Кабардино-Балкарской Республики</w:t>
      </w:r>
      <w:r w:rsidRPr="005453E4">
        <w:rPr>
          <w:sz w:val="26"/>
          <w:szCs w:val="26"/>
        </w:rPr>
        <w:t>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394DA5">
        <w:rPr>
          <w:sz w:val="26"/>
          <w:szCs w:val="26"/>
        </w:rPr>
        <w:t xml:space="preserve">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24" w:history="1">
        <w:r w:rsidRPr="009D7C70">
          <w:rPr>
            <w:sz w:val="26"/>
            <w:szCs w:val="26"/>
          </w:rPr>
          <w:t>законодательством</w:t>
        </w:r>
      </w:hyperlink>
      <w:r w:rsidRPr="009D7C70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Российской Федерации о государственной гражданской службе.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Гражданский служащий,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A010B" w:rsidRPr="00394DA5" w:rsidRDefault="000A010B" w:rsidP="000A010B">
      <w:pPr>
        <w:ind w:firstLine="567"/>
        <w:jc w:val="both"/>
        <w:rPr>
          <w:sz w:val="26"/>
          <w:szCs w:val="26"/>
        </w:rPr>
      </w:pPr>
      <w:bookmarkStart w:id="10" w:name="sub_1007"/>
      <w:r>
        <w:rPr>
          <w:sz w:val="26"/>
          <w:szCs w:val="26"/>
        </w:rPr>
        <w:t>12</w:t>
      </w:r>
      <w:r w:rsidRPr="00394DA5">
        <w:rPr>
          <w:sz w:val="26"/>
          <w:szCs w:val="26"/>
        </w:rPr>
        <w:t>. Конкурс проводится в два этапа.</w:t>
      </w:r>
    </w:p>
    <w:p w:rsidR="000A010B" w:rsidRPr="00394DA5" w:rsidRDefault="000A010B" w:rsidP="000A010B">
      <w:pPr>
        <w:ind w:firstLine="567"/>
        <w:jc w:val="both"/>
        <w:rPr>
          <w:sz w:val="26"/>
          <w:szCs w:val="26"/>
        </w:rPr>
      </w:pPr>
      <w:bookmarkStart w:id="11" w:name="sub_1008"/>
      <w:bookmarkEnd w:id="10"/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394DA5">
        <w:rPr>
          <w:sz w:val="26"/>
          <w:szCs w:val="26"/>
        </w:rPr>
        <w:t>. На первом этапе кадровая служба</w:t>
      </w:r>
      <w:bookmarkEnd w:id="11"/>
      <w:r w:rsidRPr="00394DA5">
        <w:rPr>
          <w:sz w:val="26"/>
          <w:szCs w:val="26"/>
        </w:rPr>
        <w:t xml:space="preserve">, организует размещение на официальном сайте </w:t>
      </w:r>
      <w:r w:rsidRPr="005453E4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="009D7C70">
        <w:rPr>
          <w:sz w:val="26"/>
          <w:szCs w:val="26"/>
        </w:rPr>
        <w:t xml:space="preserve">строительства и дорожного хозяйства </w:t>
      </w:r>
      <w:r>
        <w:rPr>
          <w:sz w:val="26"/>
          <w:szCs w:val="26"/>
        </w:rPr>
        <w:t>Кабардино-Балкарской Республики</w:t>
      </w:r>
      <w:r w:rsidRPr="00394DA5">
        <w:rPr>
          <w:sz w:val="26"/>
          <w:szCs w:val="26"/>
        </w:rPr>
        <w:t xml:space="preserve">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объявления о приеме документов для участия в конкурсе, с указанием наименования вакантной должности (группы должностей гражданской службы, по которой формируется кадровый резерв) гражданской службы, квалификационных требований, предъявляемых к претенденту на замещение этой должности, условий прохождения гражданской службы, места и времени приема документов, подлежащих представлению для участия в конкурсе, срока, до истечения которого принимаются указанные документы, предполагаемой даты проведения конкурса, места и порядка его проведения, других информационных материалов. 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Объявление о конкурсе должно включать в себя помимо сведений, предусмотренных </w:t>
      </w:r>
      <w:hyperlink w:anchor="P63" w:history="1">
        <w:r w:rsidRPr="009D7C70">
          <w:rPr>
            <w:sz w:val="26"/>
            <w:szCs w:val="26"/>
          </w:rPr>
          <w:t xml:space="preserve">пунктом </w:t>
        </w:r>
      </w:hyperlink>
      <w:r w:rsidRPr="009D7C70">
        <w:rPr>
          <w:sz w:val="26"/>
          <w:szCs w:val="26"/>
        </w:rPr>
        <w:t>9</w:t>
      </w:r>
      <w:r w:rsidRPr="00394DA5">
        <w:rPr>
          <w:sz w:val="26"/>
          <w:szCs w:val="26"/>
        </w:rPr>
        <w:t xml:space="preserve"> настоящей Методики,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</w:t>
      </w:r>
      <w:r w:rsidRPr="00394DA5">
        <w:rPr>
          <w:sz w:val="26"/>
          <w:szCs w:val="26"/>
        </w:rPr>
        <w:lastRenderedPageBreak/>
        <w:t xml:space="preserve">знаниями основ </w:t>
      </w:r>
      <w:hyperlink r:id="rId25" w:history="1">
        <w:r w:rsidRPr="009D7C70">
          <w:rPr>
            <w:sz w:val="26"/>
            <w:szCs w:val="26"/>
          </w:rPr>
          <w:t>Конституции</w:t>
        </w:r>
      </w:hyperlink>
      <w:r w:rsidRPr="00394DA5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доступ претендентам для его прохождения предоставляется безвозмездно.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0A010B" w:rsidRPr="00394DA5" w:rsidRDefault="000A010B" w:rsidP="000A010B">
      <w:pPr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94DA5">
        <w:rPr>
          <w:sz w:val="26"/>
          <w:szCs w:val="26"/>
        </w:rPr>
        <w:t xml:space="preserve">. </w:t>
      </w:r>
      <w:bookmarkStart w:id="12" w:name="Par0"/>
      <w:bookmarkEnd w:id="12"/>
      <w:r w:rsidRPr="00394DA5">
        <w:rPr>
          <w:sz w:val="26"/>
          <w:szCs w:val="26"/>
        </w:rPr>
        <w:t xml:space="preserve">Гражданин Российской Федерации, изъявивший желание участвовать в конкурсе, представляет в </w:t>
      </w:r>
      <w:r w:rsidRPr="005453E4">
        <w:rPr>
          <w:sz w:val="26"/>
          <w:szCs w:val="26"/>
        </w:rPr>
        <w:t>Министерств</w:t>
      </w:r>
      <w:r>
        <w:rPr>
          <w:sz w:val="26"/>
          <w:szCs w:val="26"/>
        </w:rPr>
        <w:t xml:space="preserve">о </w:t>
      </w:r>
      <w:r w:rsidR="009D7C70">
        <w:rPr>
          <w:sz w:val="26"/>
          <w:szCs w:val="26"/>
        </w:rPr>
        <w:t xml:space="preserve">строительства и дорожного хозяйства </w:t>
      </w:r>
      <w:r>
        <w:rPr>
          <w:sz w:val="26"/>
          <w:szCs w:val="26"/>
        </w:rPr>
        <w:t>Кабардино-Балкарской Республики</w:t>
      </w:r>
      <w:r w:rsidRPr="00394DA5">
        <w:rPr>
          <w:sz w:val="26"/>
          <w:szCs w:val="26"/>
        </w:rPr>
        <w:t>: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а) личное заявление, которое регистрируется в </w:t>
      </w:r>
      <w:hyperlink r:id="rId26" w:history="1">
        <w:r w:rsidRPr="009D7C70">
          <w:rPr>
            <w:sz w:val="26"/>
            <w:szCs w:val="26"/>
          </w:rPr>
          <w:t>журнале</w:t>
        </w:r>
      </w:hyperlink>
      <w:r w:rsidRPr="00394DA5">
        <w:rPr>
          <w:sz w:val="26"/>
          <w:szCs w:val="26"/>
        </w:rPr>
        <w:t xml:space="preserve"> учета участников конкурса по форме согласно приложению №1  к настоящей Методике;</w:t>
      </w:r>
    </w:p>
    <w:p w:rsidR="000A010B" w:rsidRPr="00394DA5" w:rsidRDefault="009D7C70" w:rsidP="000A010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0A010B" w:rsidRPr="00394DA5">
        <w:rPr>
          <w:sz w:val="26"/>
          <w:szCs w:val="26"/>
        </w:rPr>
        <w:t>согласие на обработку персональных данных;</w:t>
      </w:r>
    </w:p>
    <w:p w:rsidR="000A010B" w:rsidRPr="00394DA5" w:rsidRDefault="009D7C70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A010B" w:rsidRPr="00394DA5">
        <w:rPr>
          <w:sz w:val="26"/>
          <w:szCs w:val="26"/>
        </w:rPr>
        <w:t xml:space="preserve">) заполненную и подписанную анкету по </w:t>
      </w:r>
      <w:hyperlink r:id="rId27" w:history="1">
        <w:r w:rsidR="000A010B" w:rsidRPr="009D7C70">
          <w:rPr>
            <w:sz w:val="26"/>
            <w:szCs w:val="26"/>
          </w:rPr>
          <w:t>форме</w:t>
        </w:r>
      </w:hyperlink>
      <w:r w:rsidR="000A010B" w:rsidRPr="009D7C70">
        <w:rPr>
          <w:sz w:val="26"/>
          <w:szCs w:val="26"/>
        </w:rPr>
        <w:t>,</w:t>
      </w:r>
      <w:r w:rsidR="000A010B" w:rsidRPr="00394DA5">
        <w:rPr>
          <w:sz w:val="26"/>
          <w:szCs w:val="26"/>
        </w:rPr>
        <w:t xml:space="preserve">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="000A010B" w:rsidRPr="00394DA5">
          <w:rPr>
            <w:sz w:val="26"/>
            <w:szCs w:val="26"/>
          </w:rPr>
          <w:t>2005 г</w:t>
        </w:r>
      </w:smartTag>
      <w:r w:rsidR="000A010B" w:rsidRPr="00394DA5">
        <w:rPr>
          <w:sz w:val="26"/>
          <w:szCs w:val="26"/>
        </w:rPr>
        <w:t>. N 667-р, с фотографией;</w:t>
      </w:r>
    </w:p>
    <w:p w:rsidR="000A010B" w:rsidRPr="00394DA5" w:rsidRDefault="009D7C70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0A010B" w:rsidRPr="00394DA5">
        <w:rPr>
          <w:sz w:val="26"/>
          <w:szCs w:val="26"/>
        </w:rPr>
        <w:t>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A010B" w:rsidRPr="00394DA5" w:rsidRDefault="009D7C70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0A010B" w:rsidRPr="00394DA5">
        <w:rPr>
          <w:sz w:val="26"/>
          <w:szCs w:val="26"/>
        </w:rPr>
        <w:t>) документы, подтверждающие необходимое профессиональное образование, квалификацию и стаж работы:</w:t>
      </w:r>
    </w:p>
    <w:p w:rsidR="000A010B" w:rsidRPr="00394DA5" w:rsidRDefault="009D7C70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="000A010B" w:rsidRPr="00394DA5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A010B" w:rsidRPr="00394DA5" w:rsidRDefault="009D7C70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="000A010B" w:rsidRPr="00394DA5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A010B" w:rsidRPr="00394DA5" w:rsidRDefault="009D7C70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0A010B" w:rsidRPr="00394DA5">
        <w:rPr>
          <w:sz w:val="26"/>
          <w:szCs w:val="26"/>
        </w:rPr>
        <w:t>) документ об отсутствии у гражданина заболевания, препятствующего поступлению на гражданскую службу или ее прохождению установленного образца;</w:t>
      </w:r>
    </w:p>
    <w:p w:rsidR="000A010B" w:rsidRPr="00394DA5" w:rsidRDefault="009D7C70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A010B" w:rsidRPr="00394DA5">
        <w:rPr>
          <w:sz w:val="26"/>
          <w:szCs w:val="26"/>
        </w:rPr>
        <w:t>) сведения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Кабардино-Балкарской Республики</w:t>
      </w:r>
      <w:r>
        <w:rPr>
          <w:sz w:val="26"/>
          <w:szCs w:val="26"/>
        </w:rPr>
        <w:t xml:space="preserve"> (форма утверждена Указом Президента Российской Федерации от 23 июня 2014 года № 460)</w:t>
      </w:r>
      <w:r w:rsidR="000A010B" w:rsidRPr="00394DA5">
        <w:rPr>
          <w:sz w:val="26"/>
          <w:szCs w:val="26"/>
        </w:rPr>
        <w:t>;</w:t>
      </w:r>
    </w:p>
    <w:p w:rsidR="000A010B" w:rsidRPr="00394DA5" w:rsidRDefault="009D7C70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0A010B" w:rsidRPr="00394DA5">
        <w:rPr>
          <w:sz w:val="26"/>
          <w:szCs w:val="26"/>
        </w:rPr>
        <w:t>) сведения о доходах, об имуществе и обязательствах имущественного характера супруга (супруги) и несовершеннолетних детей гражданина, претендующего на замещение должности государственной гражданской службы Кабардино-Балкарской Республики;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з)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 (в </w:t>
      </w:r>
      <w:r w:rsidRPr="00394DA5">
        <w:rPr>
          <w:sz w:val="26"/>
          <w:szCs w:val="26"/>
        </w:rPr>
        <w:lastRenderedPageBreak/>
        <w:t xml:space="preserve">соответствии со </w:t>
      </w:r>
      <w:hyperlink r:id="rId28" w:history="1">
        <w:r w:rsidRPr="009D7C70">
          <w:rPr>
            <w:sz w:val="26"/>
            <w:szCs w:val="26"/>
          </w:rPr>
          <w:t>статьей 20.2</w:t>
        </w:r>
      </w:hyperlink>
      <w:r w:rsidRPr="00394DA5">
        <w:rPr>
          <w:sz w:val="26"/>
          <w:szCs w:val="26"/>
        </w:rPr>
        <w:t xml:space="preserve"> Федерального закона от 27 июля 2004 года </w:t>
      </w:r>
      <w:r w:rsidR="009D7C70">
        <w:rPr>
          <w:sz w:val="26"/>
          <w:szCs w:val="26"/>
        </w:rPr>
        <w:t>№</w:t>
      </w:r>
      <w:r w:rsidRPr="00394DA5">
        <w:rPr>
          <w:sz w:val="26"/>
          <w:szCs w:val="26"/>
        </w:rPr>
        <w:t xml:space="preserve"> 79-ФЗ "О государственной гражданской службе Российской Федерации", </w:t>
      </w:r>
      <w:hyperlink r:id="rId29" w:history="1">
        <w:r w:rsidRPr="009D7C70">
          <w:rPr>
            <w:sz w:val="26"/>
            <w:szCs w:val="26"/>
          </w:rPr>
          <w:t>форма</w:t>
        </w:r>
      </w:hyperlink>
      <w:r w:rsidRPr="009D7C70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утверждена Распоряжением Правительства Российской Федерации от 28</w:t>
      </w:r>
      <w:r w:rsidR="009D7C70">
        <w:rPr>
          <w:sz w:val="26"/>
          <w:szCs w:val="26"/>
        </w:rPr>
        <w:t xml:space="preserve"> декабря </w:t>
      </w:r>
      <w:r w:rsidRPr="00394DA5">
        <w:rPr>
          <w:sz w:val="26"/>
          <w:szCs w:val="26"/>
        </w:rPr>
        <w:t xml:space="preserve">2016 </w:t>
      </w:r>
      <w:r w:rsidR="009D7C70">
        <w:rPr>
          <w:sz w:val="26"/>
          <w:szCs w:val="26"/>
        </w:rPr>
        <w:t>года №</w:t>
      </w:r>
      <w:r w:rsidRPr="00394DA5">
        <w:rPr>
          <w:sz w:val="26"/>
          <w:szCs w:val="26"/>
        </w:rPr>
        <w:t xml:space="preserve"> 2867-р);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и) иные документы, предусмотренные Федеральным </w:t>
      </w:r>
      <w:hyperlink r:id="rId30" w:history="1">
        <w:r w:rsidRPr="00394DA5">
          <w:rPr>
            <w:color w:val="0000FF"/>
            <w:sz w:val="26"/>
            <w:szCs w:val="26"/>
          </w:rPr>
          <w:t>законом</w:t>
        </w:r>
      </w:hyperlink>
      <w:r w:rsidRPr="00394DA5">
        <w:rPr>
          <w:sz w:val="26"/>
          <w:szCs w:val="26"/>
        </w:rPr>
        <w:t>, другими федеральными законами и иными нормативными правовыми актами Российской Федерации о гражданской службе.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3" w:name="Par13"/>
      <w:bookmarkEnd w:id="13"/>
      <w:r w:rsidRPr="00394DA5">
        <w:rPr>
          <w:sz w:val="26"/>
          <w:szCs w:val="26"/>
        </w:rPr>
        <w:t xml:space="preserve">Гражданский служащий, замещающий должность гражданской службы в </w:t>
      </w:r>
      <w:r w:rsidRPr="005453E4">
        <w:rPr>
          <w:sz w:val="26"/>
          <w:szCs w:val="26"/>
        </w:rPr>
        <w:t>Министерств</w:t>
      </w:r>
      <w:r>
        <w:rPr>
          <w:sz w:val="26"/>
          <w:szCs w:val="26"/>
        </w:rPr>
        <w:t xml:space="preserve">е </w:t>
      </w:r>
      <w:r w:rsidR="009D7C70">
        <w:rPr>
          <w:sz w:val="26"/>
          <w:szCs w:val="26"/>
        </w:rPr>
        <w:t xml:space="preserve">строительства и дорожного хозяйства </w:t>
      </w:r>
      <w:r>
        <w:rPr>
          <w:sz w:val="26"/>
          <w:szCs w:val="26"/>
        </w:rPr>
        <w:t>Кабардино-Балкарской Республики</w:t>
      </w:r>
      <w:r w:rsidRPr="00394DA5">
        <w:rPr>
          <w:sz w:val="26"/>
          <w:szCs w:val="26"/>
        </w:rPr>
        <w:t xml:space="preserve"> и изъявивший желание участвовать в конкурсе, подает заявление на имя представителя нанимателя.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Гражданский служащий, замещающий должность в ином государственном органе, изъявивший желание участвовать в конкурсе,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государственной гражданской службы, анкету по </w:t>
      </w:r>
      <w:hyperlink r:id="rId31" w:history="1">
        <w:r w:rsidRPr="009D7C70">
          <w:rPr>
            <w:sz w:val="26"/>
            <w:szCs w:val="26"/>
          </w:rPr>
          <w:t>форме</w:t>
        </w:r>
      </w:hyperlink>
      <w:r w:rsidRPr="00394DA5">
        <w:rPr>
          <w:sz w:val="26"/>
          <w:szCs w:val="26"/>
        </w:rPr>
        <w:t>, утвержденной распоряжением Правительства Российской Федерации от 26 мая 2005 г</w:t>
      </w:r>
      <w:r w:rsidR="009D7C70">
        <w:rPr>
          <w:sz w:val="26"/>
          <w:szCs w:val="26"/>
        </w:rPr>
        <w:t>ода</w:t>
      </w:r>
      <w:r w:rsidRPr="00394DA5">
        <w:rPr>
          <w:sz w:val="26"/>
          <w:szCs w:val="26"/>
        </w:rPr>
        <w:t xml:space="preserve"> </w:t>
      </w:r>
      <w:r w:rsidR="009D7C70">
        <w:rPr>
          <w:sz w:val="26"/>
          <w:szCs w:val="26"/>
        </w:rPr>
        <w:t xml:space="preserve">            №</w:t>
      </w:r>
      <w:r w:rsidRPr="00394DA5">
        <w:rPr>
          <w:sz w:val="26"/>
          <w:szCs w:val="26"/>
        </w:rPr>
        <w:t xml:space="preserve"> 667-р, с фотографией.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394DA5">
        <w:rPr>
          <w:sz w:val="26"/>
          <w:szCs w:val="26"/>
        </w:rPr>
        <w:t xml:space="preserve">. Документы, предусмотренные </w:t>
      </w:r>
      <w:hyperlink w:anchor="Par0" w:history="1">
        <w:r w:rsidRPr="009D7C70">
          <w:rPr>
            <w:sz w:val="26"/>
            <w:szCs w:val="26"/>
          </w:rPr>
          <w:t>пунктом</w:t>
        </w:r>
        <w:r w:rsidRPr="00394DA5">
          <w:rPr>
            <w:color w:val="0000FF"/>
            <w:sz w:val="26"/>
            <w:szCs w:val="26"/>
          </w:rPr>
          <w:t xml:space="preserve"> </w:t>
        </w:r>
      </w:hyperlink>
      <w:r w:rsidRPr="00394DA5">
        <w:rPr>
          <w:sz w:val="26"/>
          <w:szCs w:val="26"/>
        </w:rPr>
        <w:t>13 настоящей Методики,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кадровую службу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Достоверность сведений, представленных гражданином в Министерство</w:t>
      </w:r>
      <w:r w:rsidR="00A27C22" w:rsidRPr="00A27C22">
        <w:rPr>
          <w:sz w:val="26"/>
          <w:szCs w:val="26"/>
        </w:rPr>
        <w:t xml:space="preserve"> </w:t>
      </w:r>
      <w:r w:rsidR="00A27C22">
        <w:rPr>
          <w:sz w:val="26"/>
          <w:szCs w:val="26"/>
        </w:rPr>
        <w:t>строительства и дорожного хозяйства Кабардино-Балкарской Республики</w:t>
      </w:r>
      <w:r w:rsidRPr="00394DA5">
        <w:rPr>
          <w:sz w:val="26"/>
          <w:szCs w:val="26"/>
        </w:rPr>
        <w:t>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394DA5">
        <w:rPr>
          <w:sz w:val="26"/>
          <w:szCs w:val="26"/>
        </w:rPr>
        <w:t xml:space="preserve">. Претендент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r w:rsidRPr="00394DA5">
        <w:rPr>
          <w:sz w:val="26"/>
          <w:szCs w:val="26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A010B" w:rsidRPr="00394DA5" w:rsidRDefault="000A010B" w:rsidP="00A27C2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394DA5">
        <w:rPr>
          <w:sz w:val="26"/>
          <w:szCs w:val="26"/>
        </w:rPr>
        <w:t>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0A010B" w:rsidRPr="00394DA5" w:rsidRDefault="000A010B" w:rsidP="000A010B">
      <w:pPr>
        <w:ind w:firstLine="540"/>
        <w:jc w:val="both"/>
        <w:rPr>
          <w:sz w:val="26"/>
          <w:szCs w:val="26"/>
        </w:rPr>
      </w:pPr>
    </w:p>
    <w:p w:rsidR="000A010B" w:rsidRPr="00394DA5" w:rsidRDefault="000A010B" w:rsidP="000A010B">
      <w:pPr>
        <w:ind w:firstLine="540"/>
        <w:jc w:val="center"/>
        <w:rPr>
          <w:sz w:val="26"/>
          <w:szCs w:val="26"/>
        </w:rPr>
      </w:pPr>
      <w:r w:rsidRPr="00394DA5">
        <w:rPr>
          <w:sz w:val="26"/>
          <w:szCs w:val="26"/>
          <w:lang w:val="en-US"/>
        </w:rPr>
        <w:t>III</w:t>
      </w:r>
      <w:r w:rsidRPr="00394DA5">
        <w:rPr>
          <w:sz w:val="26"/>
          <w:szCs w:val="26"/>
        </w:rPr>
        <w:t>. Проведение конкурсов</w:t>
      </w:r>
    </w:p>
    <w:p w:rsidR="000A010B" w:rsidRPr="00394DA5" w:rsidRDefault="000A010B" w:rsidP="000A010B">
      <w:pPr>
        <w:ind w:firstLine="540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394DA5">
        <w:rPr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представитель нанимателя.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</w:t>
      </w:r>
      <w:r>
        <w:rPr>
          <w:sz w:val="26"/>
          <w:szCs w:val="26"/>
        </w:rPr>
        <w:t>9</w:t>
      </w:r>
      <w:r w:rsidRPr="00394DA5">
        <w:rPr>
          <w:sz w:val="26"/>
          <w:szCs w:val="26"/>
        </w:rPr>
        <w:t xml:space="preserve">. </w:t>
      </w:r>
      <w:r w:rsidRPr="005453E4">
        <w:rPr>
          <w:sz w:val="26"/>
          <w:szCs w:val="26"/>
        </w:rPr>
        <w:t>Министерств</w:t>
      </w:r>
      <w:r w:rsidR="00A27C22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A27C22">
        <w:rPr>
          <w:sz w:val="26"/>
          <w:szCs w:val="26"/>
        </w:rPr>
        <w:t xml:space="preserve">строительства и дорожного хозяйства </w:t>
      </w:r>
      <w:r>
        <w:rPr>
          <w:sz w:val="26"/>
          <w:szCs w:val="26"/>
        </w:rPr>
        <w:t>Кабардино-Балкарской Республики</w:t>
      </w:r>
      <w:r w:rsidRPr="00394DA5">
        <w:rPr>
          <w:sz w:val="26"/>
          <w:szCs w:val="26"/>
        </w:rPr>
        <w:t xml:space="preserve"> не позднее, чем за 15 календарных дней до начала второго этапа конкурса, размещает на своем официальном сайте и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394DA5">
        <w:rPr>
          <w:sz w:val="26"/>
          <w:szCs w:val="26"/>
        </w:rPr>
        <w:t>. На втором этапе осуществляется: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а) оценка профессиональных и личностных качеств кандидатов;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б) принятие решения конкурсной комиссией об определении победителя конкурса на вакантную должность гражданской </w:t>
      </w:r>
      <w:r w:rsidRPr="005453E4">
        <w:rPr>
          <w:sz w:val="26"/>
          <w:szCs w:val="26"/>
        </w:rPr>
        <w:t>службы (включении кандидатов в кадровый резерв).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394DA5">
        <w:rPr>
          <w:sz w:val="26"/>
          <w:szCs w:val="26"/>
        </w:rPr>
        <w:t>. В ходе проведения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(или) индивидуальное собеседование.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(группе должностей гражданской службы, по которой формируется кадровый резерв) и других </w:t>
      </w:r>
      <w:r w:rsidRPr="00394DA5">
        <w:rPr>
          <w:sz w:val="26"/>
          <w:szCs w:val="26"/>
        </w:rPr>
        <w:lastRenderedPageBreak/>
        <w:t>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394DA5">
        <w:rPr>
          <w:sz w:val="26"/>
          <w:szCs w:val="26"/>
        </w:rPr>
        <w:t>. При выполнении кандидатами конкурсных заданий и проведении заседания конкурсной комиссии по решению представителя нанимателя ведется видео- и (или) аудиозапись либо стенограмма проведения соответствующих конкурсных процедур.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Pr="00394DA5">
        <w:rPr>
          <w:sz w:val="26"/>
          <w:szCs w:val="26"/>
        </w:rPr>
        <w:t xml:space="preserve">. В ходе конкурсных процедур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32" w:history="1">
        <w:r w:rsidRPr="00A27C22">
          <w:rPr>
            <w:sz w:val="26"/>
            <w:szCs w:val="26"/>
          </w:rPr>
          <w:t>Конституции</w:t>
        </w:r>
      </w:hyperlink>
      <w:r w:rsidRPr="00394DA5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proofErr w:type="gramStart"/>
      <w:r w:rsidRPr="00394DA5">
        <w:rPr>
          <w:sz w:val="26"/>
          <w:szCs w:val="26"/>
        </w:rPr>
        <w:t>Тест  должен</w:t>
      </w:r>
      <w:proofErr w:type="gramEnd"/>
      <w:r w:rsidRPr="00394DA5">
        <w:rPr>
          <w:sz w:val="26"/>
          <w:szCs w:val="26"/>
        </w:rPr>
        <w:t xml:space="preserve"> содержать не менее 40 и не более 60 вопросов.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1) для главной и ведущей группы должностей категории "руководители" - 60 вопросов;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2) для ведущей группы должностей категории "специалисты" и "обеспечивающие специалисты" - 50 вопросов;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3) для старшей группы должностей категории "специалисты" и "обеспечивающие специалисты" - 40 вопросов.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Тест формируется из двух частей: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1) первая часть теста (базовая) формируется кадровой службой по единым унифицированным заданиям, разработанным в том числе с учетом категорий и групп должностей гражданской службы, для оценки уровня владения государственным языком Российской Федерации (русским языком), знаниями основ </w:t>
      </w:r>
      <w:hyperlink r:id="rId33" w:history="1">
        <w:r w:rsidRPr="00A27C22">
          <w:rPr>
            <w:sz w:val="26"/>
            <w:szCs w:val="26"/>
          </w:rPr>
          <w:t>Конституции</w:t>
        </w:r>
      </w:hyperlink>
      <w:r w:rsidRPr="00394DA5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2) вторая часть теста (профильная) формируется заинтересованным структурным подразделением </w:t>
      </w:r>
      <w:r w:rsidRPr="005453E4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="00A27C22">
        <w:rPr>
          <w:sz w:val="26"/>
          <w:szCs w:val="26"/>
        </w:rPr>
        <w:t xml:space="preserve">строительства и дорожного хозяйства </w:t>
      </w:r>
      <w:r>
        <w:rPr>
          <w:sz w:val="26"/>
          <w:szCs w:val="26"/>
        </w:rPr>
        <w:t>Кабардино-Балкарской Республики</w:t>
      </w:r>
      <w:r w:rsidRPr="00394DA5">
        <w:rPr>
          <w:sz w:val="26"/>
          <w:szCs w:val="26"/>
        </w:rPr>
        <w:t xml:space="preserve">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проводится конкурс (группе должностей гражданской службы, по которой формируется кадровый резерв)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Перечень теоретических вопросов утверждается рабочей группой, сформированной из членов комиссии и утвержденной приказом Министерства</w:t>
      </w:r>
      <w:r w:rsidRPr="005453E4">
        <w:rPr>
          <w:sz w:val="26"/>
          <w:szCs w:val="26"/>
        </w:rPr>
        <w:t xml:space="preserve"> </w:t>
      </w:r>
      <w:r w:rsidR="00432750" w:rsidRPr="00432750">
        <w:rPr>
          <w:sz w:val="26"/>
          <w:szCs w:val="26"/>
        </w:rPr>
        <w:t>строительства и дорожного хозяйства</w:t>
      </w:r>
      <w:r w:rsidR="00432750">
        <w:rPr>
          <w:sz w:val="26"/>
          <w:szCs w:val="26"/>
        </w:rPr>
        <w:t xml:space="preserve"> </w:t>
      </w:r>
      <w:r>
        <w:rPr>
          <w:sz w:val="26"/>
          <w:szCs w:val="26"/>
        </w:rPr>
        <w:t>Кабардино-Балкарской Республики</w:t>
      </w:r>
      <w:r w:rsidRPr="00394DA5">
        <w:rPr>
          <w:sz w:val="26"/>
          <w:szCs w:val="26"/>
        </w:rPr>
        <w:t xml:space="preserve"> (далее - рабочая группа).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Тестирование кандидатов проводится рабочей группой.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На каждый вопрос теста может быть только один верный вариант ответа.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lastRenderedPageBreak/>
        <w:t>Кандидатам предоставляется одно и то же время для прохождения тестирования. Для ответа на каждый вопрос теста отводится одна минута.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В ходе тестирования не допускается использование кандидатами средств мобильной связи и иных средств хранения и передачи информации, специальной, справочной и иной литературы, письменных заметок, выход кандидатов за пределы аудитории, в которой проходит тестирование до сдачи задания, перемещение кандидатов по аудитории, обмен информацией между кандидатами.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Подведение результатов тестирования основывается на количестве правильных ответов.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Тестирование считается пройденным (конкурсное задание выполненным), если кандидат правильно ответил на 70 и более процентов заданных вопросов.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В отсутствие кандидатов по результатам тестирования выставляется от 1 до 5 баллов: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5 баллов, если даны правильные ответы на 100 процентов вопросов;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4 балла, если даны правильные ответы от 80 процентов до 100 процентов вопросов;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 балла, если даны правильные ответы от 70 процентов до 80 процентов вопросов;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0 баллов, если даны правильные ответы менее чем </w:t>
      </w:r>
      <w:proofErr w:type="gramStart"/>
      <w:r w:rsidRPr="00394DA5">
        <w:rPr>
          <w:sz w:val="26"/>
          <w:szCs w:val="26"/>
        </w:rPr>
        <w:t>на  70</w:t>
      </w:r>
      <w:proofErr w:type="gramEnd"/>
      <w:r w:rsidRPr="00394DA5">
        <w:rPr>
          <w:sz w:val="26"/>
          <w:szCs w:val="26"/>
        </w:rPr>
        <w:t xml:space="preserve"> процентов вопросов.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Кандидаты, правильно ответившие менее чем на 70 процентов вопросов, к индивидуальному собеседованию (иным конкурсным процедурам) не допускаются, для них конкурс считается завершенным.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Результаты тестирования оформляются в виде краткой </w:t>
      </w:r>
      <w:hyperlink w:anchor="P455" w:history="1">
        <w:r w:rsidRPr="00A27C22">
          <w:rPr>
            <w:sz w:val="26"/>
            <w:szCs w:val="26"/>
          </w:rPr>
          <w:t>справки</w:t>
        </w:r>
      </w:hyperlink>
      <w:r w:rsidRPr="00394DA5">
        <w:rPr>
          <w:sz w:val="26"/>
          <w:szCs w:val="26"/>
        </w:rPr>
        <w:t xml:space="preserve"> по форме согласно приложению № 2 к настоящей Методике.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При наличии технических условий тестирование проводится с использованием специального программного обеспечения.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394DA5">
        <w:rPr>
          <w:sz w:val="26"/>
          <w:szCs w:val="26"/>
        </w:rPr>
        <w:t>. 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кандидату задаются вопросы с целью определения его профессионального уровня.</w:t>
      </w:r>
    </w:p>
    <w:p w:rsidR="000A010B" w:rsidRPr="00394DA5" w:rsidRDefault="000A010B" w:rsidP="000A010B">
      <w:pPr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Оценка результатов индивидуального собеседования производится по 5-балльной системе. </w:t>
      </w:r>
    </w:p>
    <w:p w:rsidR="000A010B" w:rsidRPr="00394DA5" w:rsidRDefault="000A010B" w:rsidP="000A010B">
      <w:pPr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</w:t>
      </w:r>
      <w:hyperlink w:anchor="P241" w:history="1">
        <w:r w:rsidRPr="00A27C22">
          <w:rPr>
            <w:sz w:val="26"/>
            <w:szCs w:val="26"/>
          </w:rPr>
          <w:t>приложению №</w:t>
        </w:r>
      </w:hyperlink>
      <w:r w:rsidRPr="00A27C22">
        <w:rPr>
          <w:sz w:val="26"/>
          <w:szCs w:val="26"/>
        </w:rPr>
        <w:t xml:space="preserve"> 3</w:t>
      </w:r>
      <w:r w:rsidRPr="00394DA5">
        <w:rPr>
          <w:sz w:val="26"/>
          <w:szCs w:val="26"/>
        </w:rPr>
        <w:t xml:space="preserve"> к настоящей Методике, результат оценки кандидата при необходимости с краткой мотивировкой, обосновывающей принятое членом конкурсной комиссии решение. Конкурсный бюллетень приобщается к решению (протоколу заседания) конкурсной комиссии.</w:t>
      </w:r>
    </w:p>
    <w:p w:rsidR="000A010B" w:rsidRPr="00394DA5" w:rsidRDefault="000A010B" w:rsidP="000A010B">
      <w:pPr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394DA5">
        <w:rPr>
          <w:sz w:val="26"/>
          <w:szCs w:val="26"/>
        </w:rPr>
        <w:t xml:space="preserve">. 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</w:t>
      </w:r>
    </w:p>
    <w:p w:rsidR="000A010B" w:rsidRPr="00394DA5" w:rsidRDefault="000A010B" w:rsidP="000A010B">
      <w:pPr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394DA5">
        <w:rPr>
          <w:sz w:val="26"/>
          <w:szCs w:val="26"/>
        </w:rPr>
        <w:t>. 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0A010B" w:rsidRPr="00394DA5" w:rsidRDefault="000A010B" w:rsidP="000A010B">
      <w:pPr>
        <w:ind w:firstLine="567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394DA5">
        <w:rPr>
          <w:sz w:val="26"/>
          <w:szCs w:val="26"/>
        </w:rPr>
        <w:t>. По результатам сопоставления итоговых баллов кандидатов секретарь конкурсной комиссии формирует рейтинг кандидатов.</w:t>
      </w:r>
    </w:p>
    <w:p w:rsidR="000A010B" w:rsidRPr="00394DA5" w:rsidRDefault="000A010B" w:rsidP="000A010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394DA5">
        <w:rPr>
          <w:sz w:val="26"/>
          <w:szCs w:val="26"/>
        </w:rPr>
        <w:t xml:space="preserve">. Решение конкурсной комиссии об определении победителя конкурса на вакантную должность гражданской службы (кандидата (кандидатов) для включения </w:t>
      </w:r>
      <w:r w:rsidRPr="00394DA5">
        <w:rPr>
          <w:sz w:val="26"/>
          <w:szCs w:val="26"/>
        </w:rPr>
        <w:lastRenderedPageBreak/>
        <w:t>в кадровый резерв) принимается открытым голосованием простым большинством голосов ее членов, присутствующих на заседании,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394DA5">
        <w:rPr>
          <w:sz w:val="26"/>
          <w:szCs w:val="26"/>
        </w:rPr>
        <w:t xml:space="preserve">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</w:t>
      </w:r>
      <w:r w:rsidRPr="00416B00">
        <w:rPr>
          <w:sz w:val="26"/>
          <w:szCs w:val="26"/>
        </w:rPr>
        <w:t xml:space="preserve">согласно </w:t>
      </w:r>
      <w:hyperlink w:anchor="P282" w:history="1">
        <w:r w:rsidRPr="00416B00">
          <w:rPr>
            <w:sz w:val="26"/>
            <w:szCs w:val="26"/>
          </w:rPr>
          <w:t xml:space="preserve">приложению </w:t>
        </w:r>
        <w:r w:rsidR="00416B00">
          <w:rPr>
            <w:sz w:val="26"/>
            <w:szCs w:val="26"/>
          </w:rPr>
          <w:t>№</w:t>
        </w:r>
        <w:r w:rsidRPr="00416B00">
          <w:rPr>
            <w:sz w:val="26"/>
            <w:szCs w:val="26"/>
          </w:rPr>
          <w:t xml:space="preserve"> </w:t>
        </w:r>
      </w:hyperlink>
      <w:r w:rsidRPr="00394DA5">
        <w:rPr>
          <w:sz w:val="26"/>
          <w:szCs w:val="26"/>
        </w:rPr>
        <w:t xml:space="preserve">4 и протоколом заседания конкурсной комиссии по результатам конкурса на включение в кадровый резерв по форме согласно № </w:t>
      </w:r>
      <w:hyperlink w:anchor="P481" w:history="1">
        <w:r w:rsidRPr="00416B00">
          <w:rPr>
            <w:sz w:val="26"/>
            <w:szCs w:val="26"/>
          </w:rPr>
          <w:t>5</w:t>
        </w:r>
      </w:hyperlink>
      <w:r w:rsidRPr="00416B00">
        <w:rPr>
          <w:sz w:val="26"/>
          <w:szCs w:val="26"/>
        </w:rPr>
        <w:t>,</w:t>
      </w:r>
      <w:r w:rsidRPr="00394DA5">
        <w:rPr>
          <w:sz w:val="26"/>
          <w:szCs w:val="26"/>
        </w:rPr>
        <w:t xml:space="preserve"> которые подписываются председателем, заместителем председателя, секретарем и членами конкурсной комиссии, принимавшими участие в заседании.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394DA5">
        <w:rPr>
          <w:sz w:val="26"/>
          <w:szCs w:val="26"/>
        </w:rPr>
        <w:t>. Результаты конкурса могут быть объявлены кандидатам, участвовавшим в конкурсе, сразу после его проведения и принятия решения комиссией. Сообщения о результатах конкурса направляются кандидатам в письменной форме.</w:t>
      </w:r>
    </w:p>
    <w:p w:rsidR="000A010B" w:rsidRPr="00394DA5" w:rsidRDefault="000A010B" w:rsidP="000A01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Pr="00394DA5">
        <w:rPr>
          <w:sz w:val="26"/>
          <w:szCs w:val="26"/>
        </w:rPr>
        <w:t>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A010B" w:rsidRPr="00394DA5" w:rsidRDefault="000A010B" w:rsidP="000A010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32</w:t>
      </w:r>
      <w:r w:rsidRPr="00394DA5">
        <w:rPr>
          <w:sz w:val="26"/>
          <w:szCs w:val="26"/>
        </w:rPr>
        <w:t>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</w:t>
      </w:r>
      <w:r>
        <w:rPr>
          <w:sz w:val="26"/>
          <w:szCs w:val="26"/>
        </w:rPr>
        <w:t>3</w:t>
      </w:r>
      <w:r w:rsidRPr="00394DA5">
        <w:rPr>
          <w:sz w:val="26"/>
          <w:szCs w:val="26"/>
        </w:rPr>
        <w:t>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0A010B" w:rsidRPr="00394DA5" w:rsidRDefault="000A010B" w:rsidP="000A010B">
      <w:pPr>
        <w:pStyle w:val="ConsPlusNormal"/>
        <w:ind w:firstLine="539"/>
        <w:jc w:val="both"/>
        <w:rPr>
          <w:sz w:val="26"/>
          <w:szCs w:val="26"/>
          <w:highlight w:val="yellow"/>
        </w:rPr>
      </w:pPr>
    </w:p>
    <w:p w:rsidR="000A010B" w:rsidRPr="00394DA5" w:rsidRDefault="000A010B" w:rsidP="000A010B">
      <w:pPr>
        <w:pStyle w:val="ConsPlusNormal"/>
        <w:jc w:val="center"/>
        <w:outlineLvl w:val="1"/>
        <w:rPr>
          <w:sz w:val="26"/>
          <w:szCs w:val="26"/>
        </w:rPr>
      </w:pPr>
      <w:r w:rsidRPr="00394DA5">
        <w:rPr>
          <w:sz w:val="26"/>
          <w:szCs w:val="26"/>
        </w:rPr>
        <w:t>III. Заключительные положения</w:t>
      </w:r>
    </w:p>
    <w:p w:rsidR="000A010B" w:rsidRPr="00394DA5" w:rsidRDefault="000A010B" w:rsidP="000A010B">
      <w:pPr>
        <w:pStyle w:val="ConsPlusNormal"/>
        <w:jc w:val="both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</w:t>
      </w:r>
      <w:r>
        <w:rPr>
          <w:sz w:val="26"/>
          <w:szCs w:val="26"/>
        </w:rPr>
        <w:t>4</w:t>
      </w:r>
      <w:r w:rsidRPr="00394DA5">
        <w:rPr>
          <w:sz w:val="26"/>
          <w:szCs w:val="26"/>
        </w:rPr>
        <w:t xml:space="preserve">. По результатам конкурса издается приказ Министерства </w:t>
      </w:r>
      <w:r w:rsidR="00416B00">
        <w:rPr>
          <w:sz w:val="26"/>
          <w:szCs w:val="26"/>
        </w:rPr>
        <w:t>строительства и дорожного хозяйства</w:t>
      </w:r>
      <w:r w:rsidRPr="00394DA5">
        <w:rPr>
          <w:sz w:val="26"/>
          <w:szCs w:val="26"/>
        </w:rPr>
        <w:t xml:space="preserve"> Кабардино-Балкарской Республики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</w:t>
      </w:r>
      <w:r>
        <w:rPr>
          <w:sz w:val="26"/>
          <w:szCs w:val="26"/>
        </w:rPr>
        <w:t>5</w:t>
      </w:r>
      <w:r w:rsidRPr="00394DA5">
        <w:rPr>
          <w:sz w:val="26"/>
          <w:szCs w:val="26"/>
        </w:rPr>
        <w:t xml:space="preserve">. Если конкурсной комиссией принято решение о включении в кадровый резерв Министерства </w:t>
      </w:r>
      <w:r w:rsidR="00416B00">
        <w:rPr>
          <w:sz w:val="26"/>
          <w:szCs w:val="26"/>
        </w:rPr>
        <w:t>строительства и дорожного хозяйства</w:t>
      </w:r>
      <w:r w:rsidR="00416B00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Кабардино-Балкарской Республики кандидата, не ставшего победителем конкурса на замещение вакантной должности гражданской службы, то с согласия указанного лица издается приказ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службы, в течение одного месяца со дня принятия такого решения.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34. В случае отказа кандидата, победившего в конкурсе, заключить служебный контракт на вакантную должность гражданской службы конкурсная комиссия вправе предложить данную вакантную должность следующему кандидату, получившему наибольшее количество голосов.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</w:t>
      </w:r>
      <w:r>
        <w:rPr>
          <w:sz w:val="26"/>
          <w:szCs w:val="26"/>
        </w:rPr>
        <w:t>6</w:t>
      </w:r>
      <w:r w:rsidRPr="00394DA5">
        <w:rPr>
          <w:sz w:val="26"/>
          <w:szCs w:val="26"/>
        </w:rPr>
        <w:t xml:space="preserve">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</w:t>
      </w:r>
      <w:r w:rsidRPr="00394DA5">
        <w:rPr>
          <w:sz w:val="26"/>
          <w:szCs w:val="26"/>
        </w:rPr>
        <w:lastRenderedPageBreak/>
        <w:t>электронной подписью, с использованием государственной информационной системы в области государственной службы.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Информация о результатах конкурса в этот же срок размещается на официальном сайте Министерства </w:t>
      </w:r>
      <w:r w:rsidR="00416B00">
        <w:rPr>
          <w:sz w:val="26"/>
          <w:szCs w:val="26"/>
        </w:rPr>
        <w:t>строительства и дорожного хозяйства</w:t>
      </w:r>
      <w:r w:rsidR="00416B00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Кабардино-Балкарской Республики и указанной информационной системы в сети "Интернет".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</w:t>
      </w:r>
      <w:r>
        <w:rPr>
          <w:sz w:val="26"/>
          <w:szCs w:val="26"/>
        </w:rPr>
        <w:t>7</w:t>
      </w:r>
      <w:r w:rsidRPr="00394DA5">
        <w:rPr>
          <w:sz w:val="26"/>
          <w:szCs w:val="26"/>
        </w:rPr>
        <w:t>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ставших победителями и не включенных в кадровый резерв, могут быть им возвращены по письменному заявлению в течение трех лет со дня завершения конкурса.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 xml:space="preserve">До истечения этого срока документы хранятся в архиве Министерства </w:t>
      </w:r>
      <w:r w:rsidR="00416B00">
        <w:rPr>
          <w:sz w:val="26"/>
          <w:szCs w:val="26"/>
        </w:rPr>
        <w:t>строительства и дорожного хозяйства</w:t>
      </w:r>
      <w:r w:rsidR="00416B00" w:rsidRPr="00394DA5">
        <w:rPr>
          <w:sz w:val="26"/>
          <w:szCs w:val="26"/>
        </w:rPr>
        <w:t xml:space="preserve"> </w:t>
      </w:r>
      <w:r w:rsidRPr="00394DA5">
        <w:rPr>
          <w:sz w:val="26"/>
          <w:szCs w:val="26"/>
        </w:rPr>
        <w:t>Кабардино-Балкарской Республики, после чего подлежат уничтожению.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</w:t>
      </w:r>
      <w:r>
        <w:rPr>
          <w:sz w:val="26"/>
          <w:szCs w:val="26"/>
        </w:rPr>
        <w:t>8</w:t>
      </w:r>
      <w:r w:rsidRPr="00394DA5">
        <w:rPr>
          <w:sz w:val="26"/>
          <w:szCs w:val="26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A010B" w:rsidRPr="00394DA5" w:rsidRDefault="000A010B" w:rsidP="000A010B">
      <w:pPr>
        <w:pStyle w:val="ConsPlusNormal"/>
        <w:ind w:firstLine="540"/>
        <w:jc w:val="both"/>
        <w:rPr>
          <w:sz w:val="26"/>
          <w:szCs w:val="26"/>
        </w:rPr>
      </w:pPr>
      <w:r w:rsidRPr="00394DA5">
        <w:rPr>
          <w:sz w:val="26"/>
          <w:szCs w:val="26"/>
        </w:rPr>
        <w:t>3</w:t>
      </w:r>
      <w:r>
        <w:rPr>
          <w:sz w:val="26"/>
          <w:szCs w:val="26"/>
        </w:rPr>
        <w:t>9</w:t>
      </w:r>
      <w:r w:rsidRPr="00394DA5">
        <w:rPr>
          <w:sz w:val="26"/>
          <w:szCs w:val="26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0A010B" w:rsidRPr="00394DA5" w:rsidRDefault="000A010B" w:rsidP="000A010B">
      <w:pPr>
        <w:pStyle w:val="ConsPlusNormal"/>
        <w:jc w:val="both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Pr="00394DA5" w:rsidRDefault="000A010B" w:rsidP="000A010B">
      <w:pPr>
        <w:pStyle w:val="ConsPlusNormal"/>
        <w:jc w:val="center"/>
        <w:rPr>
          <w:sz w:val="26"/>
          <w:szCs w:val="26"/>
        </w:rPr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>Приложение № 1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к Методике проведения конкурса 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на замещение вакантной должности 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государственной гражданской службы 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в Министерстве </w:t>
      </w:r>
      <w:r w:rsidR="007536DB">
        <w:rPr>
          <w:szCs w:val="24"/>
        </w:rPr>
        <w:t>строительства и дорожного хозяйства</w:t>
      </w:r>
      <w:r w:rsidRPr="00611F5B">
        <w:rPr>
          <w:szCs w:val="24"/>
        </w:rPr>
        <w:t xml:space="preserve"> </w:t>
      </w:r>
    </w:p>
    <w:p w:rsidR="000A010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Кабардино-Балкарской Республики и включения в кадровый резерв Министерства </w:t>
      </w:r>
      <w:r w:rsidR="007536DB">
        <w:rPr>
          <w:szCs w:val="24"/>
        </w:rPr>
        <w:t>строительства и дорожного хозяйства</w:t>
      </w:r>
      <w:r w:rsidR="007536DB" w:rsidRPr="00611F5B">
        <w:rPr>
          <w:szCs w:val="24"/>
        </w:rPr>
        <w:t xml:space="preserve"> </w:t>
      </w:r>
      <w:r w:rsidRPr="00611F5B">
        <w:rPr>
          <w:szCs w:val="24"/>
        </w:rPr>
        <w:t>Кабардино-Балкарской Республики</w:t>
      </w:r>
    </w:p>
    <w:p w:rsidR="00432750" w:rsidRPr="00611F5B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0A010B" w:rsidRPr="00611F5B" w:rsidRDefault="000A010B" w:rsidP="000A010B">
      <w:pPr>
        <w:pStyle w:val="ConsPlusNormal"/>
        <w:ind w:firstLine="539"/>
        <w:jc w:val="both"/>
        <w:rPr>
          <w:szCs w:val="24"/>
        </w:rPr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  <w:r w:rsidRPr="00611F5B">
        <w:t>Форма</w:t>
      </w:r>
    </w:p>
    <w:p w:rsidR="000A010B" w:rsidRPr="00611F5B" w:rsidRDefault="000A010B" w:rsidP="000A010B">
      <w:pPr>
        <w:pStyle w:val="ConsPlusNormal"/>
        <w:jc w:val="center"/>
      </w:pPr>
    </w:p>
    <w:p w:rsidR="000A010B" w:rsidRPr="00611F5B" w:rsidRDefault="000A010B" w:rsidP="000A010B">
      <w:pPr>
        <w:pStyle w:val="ConsPlusNormal"/>
        <w:jc w:val="center"/>
      </w:pPr>
      <w:r w:rsidRPr="00611F5B">
        <w:t>ЖУРНАЛ</w:t>
      </w:r>
    </w:p>
    <w:p w:rsidR="000A010B" w:rsidRPr="00611F5B" w:rsidRDefault="000A010B" w:rsidP="000A010B">
      <w:pPr>
        <w:pStyle w:val="ConsPlusNormal"/>
        <w:jc w:val="center"/>
      </w:pPr>
      <w:r w:rsidRPr="00611F5B">
        <w:t>УЧЕТА УЧАСТНИКОВ КОНКУРСА</w:t>
      </w:r>
    </w:p>
    <w:p w:rsidR="000A010B" w:rsidRPr="00611F5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61"/>
        <w:gridCol w:w="1417"/>
        <w:gridCol w:w="2154"/>
        <w:gridCol w:w="1587"/>
      </w:tblGrid>
      <w:tr w:rsidR="000A010B" w:rsidRPr="00611F5B" w:rsidTr="00432750">
        <w:tc>
          <w:tcPr>
            <w:tcW w:w="737" w:type="dxa"/>
          </w:tcPr>
          <w:p w:rsidR="000A010B" w:rsidRPr="00611F5B" w:rsidRDefault="000A010B" w:rsidP="007536DB">
            <w:pPr>
              <w:pStyle w:val="ConsPlusNormal"/>
              <w:jc w:val="center"/>
            </w:pPr>
            <w:r w:rsidRPr="00611F5B">
              <w:t>N</w:t>
            </w:r>
            <w:r w:rsidR="007536DB">
              <w:t>№ п</w:t>
            </w:r>
            <w:r w:rsidRPr="00611F5B">
              <w:t>/п</w:t>
            </w:r>
          </w:p>
        </w:tc>
        <w:tc>
          <w:tcPr>
            <w:tcW w:w="3061" w:type="dxa"/>
          </w:tcPr>
          <w:p w:rsidR="000A010B" w:rsidRPr="00611F5B" w:rsidRDefault="000A010B" w:rsidP="007536DB">
            <w:pPr>
              <w:pStyle w:val="ConsPlusNormal"/>
              <w:ind w:firstLine="0"/>
            </w:pPr>
            <w:r w:rsidRPr="00611F5B">
              <w:t>Номер и дата регистрации заявления о допуске к конкурсу</w:t>
            </w:r>
          </w:p>
        </w:tc>
        <w:tc>
          <w:tcPr>
            <w:tcW w:w="1417" w:type="dxa"/>
          </w:tcPr>
          <w:p w:rsidR="000A010B" w:rsidRPr="00611F5B" w:rsidRDefault="000A010B" w:rsidP="007536DB">
            <w:pPr>
              <w:pStyle w:val="ConsPlusNormal"/>
              <w:ind w:firstLine="0"/>
            </w:pPr>
            <w:r w:rsidRPr="00611F5B">
              <w:t>Ф.И.О. участника конкурса</w:t>
            </w:r>
          </w:p>
        </w:tc>
        <w:tc>
          <w:tcPr>
            <w:tcW w:w="2154" w:type="dxa"/>
          </w:tcPr>
          <w:p w:rsidR="000A010B" w:rsidRPr="00611F5B" w:rsidRDefault="000A010B" w:rsidP="007536DB">
            <w:pPr>
              <w:pStyle w:val="ConsPlusNormal"/>
              <w:ind w:firstLine="0"/>
            </w:pPr>
            <w:r w:rsidRPr="00611F5B">
              <w:t>Должность, на которую претендует кандидат</w:t>
            </w:r>
          </w:p>
        </w:tc>
        <w:tc>
          <w:tcPr>
            <w:tcW w:w="1587" w:type="dxa"/>
          </w:tcPr>
          <w:p w:rsidR="000A010B" w:rsidRPr="00611F5B" w:rsidRDefault="000A010B" w:rsidP="007536DB">
            <w:pPr>
              <w:pStyle w:val="ConsPlusNormal"/>
              <w:ind w:firstLine="0"/>
            </w:pPr>
            <w:r w:rsidRPr="00611F5B">
              <w:t>Подпись лица, принявшего документы</w:t>
            </w:r>
          </w:p>
        </w:tc>
      </w:tr>
      <w:tr w:rsidR="000A010B" w:rsidRPr="00611F5B" w:rsidTr="00432750">
        <w:tc>
          <w:tcPr>
            <w:tcW w:w="737" w:type="dxa"/>
          </w:tcPr>
          <w:p w:rsidR="000A010B" w:rsidRPr="00611F5B" w:rsidRDefault="007536DB" w:rsidP="007536DB">
            <w:pPr>
              <w:pStyle w:val="ConsPlusNormal"/>
              <w:ind w:firstLine="0"/>
            </w:pPr>
            <w:r>
              <w:t xml:space="preserve">    1</w:t>
            </w:r>
          </w:p>
        </w:tc>
        <w:tc>
          <w:tcPr>
            <w:tcW w:w="3061" w:type="dxa"/>
          </w:tcPr>
          <w:p w:rsidR="000A010B" w:rsidRPr="00611F5B" w:rsidRDefault="007536DB" w:rsidP="007536DB">
            <w:pPr>
              <w:pStyle w:val="ConsPlusNormal"/>
            </w:pPr>
            <w:r>
              <w:t xml:space="preserve">     </w:t>
            </w:r>
            <w:r w:rsidR="000A010B" w:rsidRPr="00611F5B">
              <w:t>2</w:t>
            </w:r>
          </w:p>
        </w:tc>
        <w:tc>
          <w:tcPr>
            <w:tcW w:w="1417" w:type="dxa"/>
          </w:tcPr>
          <w:p w:rsidR="000A010B" w:rsidRPr="00611F5B" w:rsidRDefault="007536DB" w:rsidP="007536DB">
            <w:pPr>
              <w:pStyle w:val="ConsPlusNormal"/>
              <w:ind w:firstLine="0"/>
            </w:pPr>
            <w:r>
              <w:t xml:space="preserve">         </w:t>
            </w:r>
            <w:r w:rsidR="000A010B" w:rsidRPr="00611F5B">
              <w:t>3</w:t>
            </w:r>
          </w:p>
        </w:tc>
        <w:tc>
          <w:tcPr>
            <w:tcW w:w="2154" w:type="dxa"/>
          </w:tcPr>
          <w:p w:rsidR="000A010B" w:rsidRPr="00611F5B" w:rsidRDefault="000A010B" w:rsidP="007536DB">
            <w:pPr>
              <w:pStyle w:val="ConsPlusNormal"/>
            </w:pPr>
            <w:r w:rsidRPr="00611F5B">
              <w:t>4</w:t>
            </w:r>
          </w:p>
        </w:tc>
        <w:tc>
          <w:tcPr>
            <w:tcW w:w="1587" w:type="dxa"/>
          </w:tcPr>
          <w:p w:rsidR="000A010B" w:rsidRPr="00611F5B" w:rsidRDefault="000A010B" w:rsidP="007536DB">
            <w:pPr>
              <w:pStyle w:val="ConsPlusNormal"/>
            </w:pPr>
            <w:r w:rsidRPr="00611F5B">
              <w:t>5</w:t>
            </w:r>
          </w:p>
        </w:tc>
      </w:tr>
      <w:tr w:rsidR="000A010B" w:rsidRPr="00611F5B" w:rsidTr="00432750">
        <w:tc>
          <w:tcPr>
            <w:tcW w:w="737" w:type="dxa"/>
          </w:tcPr>
          <w:p w:rsidR="000A010B" w:rsidRPr="00611F5B" w:rsidRDefault="000A010B" w:rsidP="00432750">
            <w:pPr>
              <w:pStyle w:val="ConsPlusNormal"/>
            </w:pPr>
          </w:p>
        </w:tc>
        <w:tc>
          <w:tcPr>
            <w:tcW w:w="3061" w:type="dxa"/>
          </w:tcPr>
          <w:p w:rsidR="000A010B" w:rsidRPr="00611F5B" w:rsidRDefault="000A010B" w:rsidP="00432750">
            <w:pPr>
              <w:pStyle w:val="ConsPlusNormal"/>
            </w:pPr>
          </w:p>
        </w:tc>
        <w:tc>
          <w:tcPr>
            <w:tcW w:w="1417" w:type="dxa"/>
          </w:tcPr>
          <w:p w:rsidR="000A010B" w:rsidRPr="00611F5B" w:rsidRDefault="000A010B" w:rsidP="00432750">
            <w:pPr>
              <w:pStyle w:val="ConsPlusNormal"/>
            </w:pPr>
          </w:p>
        </w:tc>
        <w:tc>
          <w:tcPr>
            <w:tcW w:w="2154" w:type="dxa"/>
          </w:tcPr>
          <w:p w:rsidR="000A010B" w:rsidRPr="00611F5B" w:rsidRDefault="000A010B" w:rsidP="00432750">
            <w:pPr>
              <w:pStyle w:val="ConsPlusNormal"/>
            </w:pPr>
          </w:p>
        </w:tc>
        <w:tc>
          <w:tcPr>
            <w:tcW w:w="1587" w:type="dxa"/>
          </w:tcPr>
          <w:p w:rsidR="000A010B" w:rsidRPr="00611F5B" w:rsidRDefault="000A010B" w:rsidP="00432750">
            <w:pPr>
              <w:pStyle w:val="ConsPlusNormal"/>
            </w:pPr>
          </w:p>
        </w:tc>
      </w:tr>
    </w:tbl>
    <w:p w:rsidR="000A010B" w:rsidRPr="00611F5B" w:rsidRDefault="000A010B" w:rsidP="000A010B">
      <w:pPr>
        <w:pStyle w:val="ConsPlusNormal"/>
        <w:jc w:val="both"/>
      </w:pPr>
    </w:p>
    <w:p w:rsidR="000A010B" w:rsidRPr="00611F5B" w:rsidRDefault="000A010B" w:rsidP="000A010B">
      <w:pPr>
        <w:pStyle w:val="ConsPlusNormal"/>
        <w:spacing w:before="240"/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Default="000A010B" w:rsidP="000A010B">
      <w:pPr>
        <w:ind w:firstLine="540"/>
        <w:jc w:val="both"/>
      </w:pPr>
    </w:p>
    <w:p w:rsidR="000A010B" w:rsidRDefault="000A010B" w:rsidP="000A010B">
      <w:pPr>
        <w:ind w:firstLine="540"/>
        <w:jc w:val="both"/>
      </w:pPr>
    </w:p>
    <w:p w:rsidR="000A010B" w:rsidRDefault="000A010B" w:rsidP="000A010B">
      <w:pPr>
        <w:ind w:firstLine="540"/>
        <w:jc w:val="both"/>
      </w:pPr>
    </w:p>
    <w:p w:rsidR="000A010B" w:rsidRDefault="000A010B" w:rsidP="000A010B">
      <w:pPr>
        <w:ind w:firstLine="540"/>
        <w:jc w:val="both"/>
      </w:pPr>
    </w:p>
    <w:p w:rsidR="000A010B" w:rsidRDefault="000A010B" w:rsidP="000A010B">
      <w:pPr>
        <w:ind w:firstLine="540"/>
        <w:jc w:val="both"/>
      </w:pPr>
    </w:p>
    <w:p w:rsidR="000A010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lastRenderedPageBreak/>
        <w:t>Приложение № 2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к Методике проведения конкурса 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на замещение вакантной должности 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государственной гражданской службы 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в Министерстве </w:t>
      </w:r>
      <w:r w:rsidR="007536DB">
        <w:rPr>
          <w:szCs w:val="24"/>
        </w:rPr>
        <w:t>строительства и дорожного хозяйства</w:t>
      </w:r>
    </w:p>
    <w:p w:rsidR="000A010B" w:rsidRPr="00611F5B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611F5B">
        <w:rPr>
          <w:szCs w:val="24"/>
        </w:rPr>
        <w:t xml:space="preserve">Кабардино-Балкарской Республики и включения в кадровый резерв Министерства </w:t>
      </w:r>
      <w:r w:rsidR="007536DB">
        <w:rPr>
          <w:szCs w:val="24"/>
        </w:rPr>
        <w:t>строительства и дорожного хозяйства</w:t>
      </w:r>
      <w:r w:rsidR="007536DB" w:rsidRPr="00611F5B">
        <w:rPr>
          <w:szCs w:val="24"/>
        </w:rPr>
        <w:t xml:space="preserve"> </w:t>
      </w:r>
      <w:r w:rsidRPr="00611F5B">
        <w:rPr>
          <w:szCs w:val="24"/>
        </w:rPr>
        <w:t>Кабардино-Балкарской Республики</w:t>
      </w:r>
    </w:p>
    <w:p w:rsidR="000A010B" w:rsidRPr="00611F5B" w:rsidRDefault="000A010B" w:rsidP="000A010B">
      <w:pPr>
        <w:pStyle w:val="ConsPlusNormal"/>
        <w:ind w:firstLine="539"/>
        <w:jc w:val="both"/>
        <w:rPr>
          <w:szCs w:val="24"/>
        </w:rPr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</w:p>
    <w:p w:rsidR="000A010B" w:rsidRPr="00611F5B" w:rsidRDefault="000A010B" w:rsidP="000A010B">
      <w:pPr>
        <w:ind w:firstLine="540"/>
        <w:jc w:val="both"/>
      </w:pPr>
      <w:r w:rsidRPr="00611F5B">
        <w:t>Форма</w:t>
      </w:r>
    </w:p>
    <w:p w:rsidR="000A010B" w:rsidRDefault="000A010B" w:rsidP="000A010B">
      <w:pPr>
        <w:pStyle w:val="ConsPlusNormal"/>
        <w:jc w:val="center"/>
      </w:pPr>
    </w:p>
    <w:p w:rsidR="000A010B" w:rsidRPr="00536B48" w:rsidRDefault="000A010B" w:rsidP="000A0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6B48">
        <w:rPr>
          <w:rFonts w:ascii="Times New Roman" w:hAnsi="Times New Roman" w:cs="Times New Roman"/>
          <w:sz w:val="24"/>
          <w:szCs w:val="24"/>
        </w:rPr>
        <w:t>СПРАВКА</w:t>
      </w:r>
    </w:p>
    <w:p w:rsidR="000A010B" w:rsidRPr="00536B48" w:rsidRDefault="000A010B" w:rsidP="000A0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6B48">
        <w:rPr>
          <w:rFonts w:ascii="Times New Roman" w:hAnsi="Times New Roman" w:cs="Times New Roman"/>
          <w:sz w:val="24"/>
          <w:szCs w:val="24"/>
        </w:rPr>
        <w:t>по результатам тестирования участников конкурса</w:t>
      </w:r>
    </w:p>
    <w:p w:rsidR="000A010B" w:rsidRPr="00536B48" w:rsidRDefault="000A010B" w:rsidP="000A0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A010B" w:rsidRPr="00536B48" w:rsidRDefault="000A010B" w:rsidP="000A0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6B48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0A010B" w:rsidRDefault="000A010B" w:rsidP="000A010B">
      <w:pPr>
        <w:pStyle w:val="ConsPlusNonformat"/>
        <w:jc w:val="both"/>
      </w:pPr>
    </w:p>
    <w:p w:rsidR="000A010B" w:rsidRDefault="000A010B" w:rsidP="000A010B">
      <w:pPr>
        <w:pStyle w:val="ConsPlusNonformat"/>
        <w:jc w:val="both"/>
      </w:pPr>
      <w:r>
        <w:t xml:space="preserve">          ______________________________________________________</w:t>
      </w:r>
    </w:p>
    <w:p w:rsidR="000A010B" w:rsidRPr="00536B48" w:rsidRDefault="000A010B" w:rsidP="000A010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6B48">
        <w:rPr>
          <w:rFonts w:ascii="Times New Roman" w:hAnsi="Times New Roman" w:cs="Times New Roman"/>
          <w:sz w:val="18"/>
          <w:szCs w:val="18"/>
        </w:rPr>
        <w:t>(полное наименование конкурса и вакантной должности,</w:t>
      </w:r>
    </w:p>
    <w:p w:rsidR="000A010B" w:rsidRPr="00536B48" w:rsidRDefault="000A010B" w:rsidP="000A010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6B48">
        <w:rPr>
          <w:rFonts w:ascii="Times New Roman" w:hAnsi="Times New Roman" w:cs="Times New Roman"/>
          <w:sz w:val="18"/>
          <w:szCs w:val="18"/>
        </w:rPr>
        <w:t>на замещение которой проводится конкурс,</w:t>
      </w:r>
    </w:p>
    <w:p w:rsidR="000A010B" w:rsidRDefault="000A010B" w:rsidP="000A010B">
      <w:pPr>
        <w:pStyle w:val="ConsPlusNonformat"/>
        <w:jc w:val="both"/>
      </w:pPr>
    </w:p>
    <w:p w:rsidR="000A010B" w:rsidRDefault="000A010B" w:rsidP="000A010B">
      <w:pPr>
        <w:pStyle w:val="ConsPlusNonformat"/>
        <w:jc w:val="both"/>
      </w:pPr>
      <w:r>
        <w:t xml:space="preserve">          ______________________________________________________</w:t>
      </w:r>
    </w:p>
    <w:p w:rsidR="000A010B" w:rsidRPr="007536DB" w:rsidRDefault="000A010B" w:rsidP="000A010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536DB">
        <w:rPr>
          <w:rFonts w:ascii="Times New Roman" w:hAnsi="Times New Roman" w:cs="Times New Roman"/>
          <w:sz w:val="18"/>
          <w:szCs w:val="18"/>
        </w:rPr>
        <w:t>конкурс на включение в кадровый резерв)</w:t>
      </w:r>
    </w:p>
    <w:p w:rsidR="000A010B" w:rsidRDefault="000A010B" w:rsidP="000A010B">
      <w:pPr>
        <w:pStyle w:val="ConsPlusNonformat"/>
        <w:jc w:val="both"/>
      </w:pPr>
    </w:p>
    <w:p w:rsidR="000A010B" w:rsidRDefault="000A010B" w:rsidP="000A010B">
      <w:pPr>
        <w:pStyle w:val="ConsPlusNonformat"/>
        <w:jc w:val="both"/>
      </w:pPr>
    </w:p>
    <w:p w:rsidR="000A010B" w:rsidRDefault="000A010B" w:rsidP="000A010B">
      <w:pPr>
        <w:pStyle w:val="ConsPlusNormal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87"/>
        <w:gridCol w:w="1414"/>
        <w:gridCol w:w="900"/>
        <w:gridCol w:w="1260"/>
        <w:gridCol w:w="1080"/>
        <w:gridCol w:w="1238"/>
        <w:gridCol w:w="1102"/>
      </w:tblGrid>
      <w:tr w:rsidR="000A010B" w:rsidTr="007536DB">
        <w:tc>
          <w:tcPr>
            <w:tcW w:w="421" w:type="dxa"/>
            <w:vMerge w:val="restart"/>
          </w:tcPr>
          <w:p w:rsidR="000A010B" w:rsidRDefault="000A010B" w:rsidP="004327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87" w:type="dxa"/>
            <w:vMerge w:val="restart"/>
          </w:tcPr>
          <w:p w:rsidR="000A010B" w:rsidRDefault="000A010B" w:rsidP="007536DB">
            <w:pPr>
              <w:pStyle w:val="ConsPlusNormal"/>
              <w:ind w:firstLine="0"/>
              <w:jc w:val="both"/>
            </w:pPr>
            <w:r>
              <w:t>Фамилия,</w:t>
            </w:r>
            <w:r w:rsidR="007536DB">
              <w:t xml:space="preserve"> </w:t>
            </w:r>
            <w:r>
              <w:t>имя, отчество кандидата</w:t>
            </w:r>
          </w:p>
        </w:tc>
        <w:tc>
          <w:tcPr>
            <w:tcW w:w="2314" w:type="dxa"/>
            <w:gridSpan w:val="2"/>
          </w:tcPr>
          <w:p w:rsidR="000A010B" w:rsidRDefault="000A010B" w:rsidP="007536DB">
            <w:pPr>
              <w:pStyle w:val="ConsPlusNormal"/>
              <w:ind w:firstLine="0"/>
              <w:jc w:val="both"/>
            </w:pPr>
            <w:r>
              <w:t>Результат первой части теста (базовая)</w:t>
            </w:r>
          </w:p>
        </w:tc>
        <w:tc>
          <w:tcPr>
            <w:tcW w:w="2340" w:type="dxa"/>
            <w:gridSpan w:val="2"/>
          </w:tcPr>
          <w:p w:rsidR="000A010B" w:rsidRDefault="000A010B" w:rsidP="007536DB">
            <w:pPr>
              <w:pStyle w:val="ConsPlusNormal"/>
              <w:ind w:firstLine="0"/>
              <w:jc w:val="both"/>
            </w:pPr>
            <w:r>
              <w:t>Результат второй части теста (профильная)</w:t>
            </w:r>
          </w:p>
        </w:tc>
        <w:tc>
          <w:tcPr>
            <w:tcW w:w="1238" w:type="dxa"/>
            <w:vMerge w:val="restart"/>
          </w:tcPr>
          <w:p w:rsidR="000A010B" w:rsidRDefault="000A010B" w:rsidP="007536DB">
            <w:pPr>
              <w:pStyle w:val="ConsPlusNormal"/>
              <w:ind w:firstLine="0"/>
              <w:jc w:val="both"/>
            </w:pPr>
            <w:r>
              <w:t xml:space="preserve">Итоговый % </w:t>
            </w:r>
            <w:proofErr w:type="spellStart"/>
            <w:r>
              <w:t>правиль</w:t>
            </w:r>
            <w:proofErr w:type="spellEnd"/>
          </w:p>
          <w:p w:rsidR="000A010B" w:rsidRDefault="000A010B" w:rsidP="007536DB">
            <w:pPr>
              <w:pStyle w:val="ConsPlusNormal"/>
              <w:ind w:firstLine="0"/>
              <w:jc w:val="both"/>
            </w:pPr>
            <w:proofErr w:type="spellStart"/>
            <w:r>
              <w:t>ных</w:t>
            </w:r>
            <w:proofErr w:type="spellEnd"/>
            <w:r>
              <w:t xml:space="preserve"> ответов</w:t>
            </w:r>
          </w:p>
        </w:tc>
        <w:tc>
          <w:tcPr>
            <w:tcW w:w="1102" w:type="dxa"/>
            <w:vMerge w:val="restart"/>
          </w:tcPr>
          <w:p w:rsidR="000A010B" w:rsidRDefault="000A010B" w:rsidP="007536DB">
            <w:pPr>
              <w:pStyle w:val="ConsPlusNormal"/>
              <w:ind w:firstLine="0"/>
              <w:jc w:val="both"/>
            </w:pPr>
            <w:r>
              <w:t>Итоговый балл</w:t>
            </w:r>
          </w:p>
        </w:tc>
      </w:tr>
      <w:tr w:rsidR="000A010B" w:rsidTr="007536DB">
        <w:tc>
          <w:tcPr>
            <w:tcW w:w="421" w:type="dxa"/>
            <w:vMerge/>
          </w:tcPr>
          <w:p w:rsidR="000A010B" w:rsidRDefault="000A010B" w:rsidP="00432750"/>
        </w:tc>
        <w:tc>
          <w:tcPr>
            <w:tcW w:w="2187" w:type="dxa"/>
            <w:vMerge/>
          </w:tcPr>
          <w:p w:rsidR="000A010B" w:rsidRDefault="000A010B" w:rsidP="00432750"/>
        </w:tc>
        <w:tc>
          <w:tcPr>
            <w:tcW w:w="1414" w:type="dxa"/>
          </w:tcPr>
          <w:p w:rsidR="000A010B" w:rsidRDefault="000A010B" w:rsidP="007536DB">
            <w:pPr>
              <w:pStyle w:val="ConsPlusNormal"/>
              <w:ind w:firstLine="0"/>
            </w:pPr>
            <w:r>
              <w:t>количество правильных ответов/количество вопросов теста</w:t>
            </w:r>
          </w:p>
        </w:tc>
        <w:tc>
          <w:tcPr>
            <w:tcW w:w="900" w:type="dxa"/>
          </w:tcPr>
          <w:p w:rsidR="000A010B" w:rsidRDefault="000A010B" w:rsidP="007536DB">
            <w:pPr>
              <w:pStyle w:val="ConsPlusNormal"/>
              <w:ind w:firstLine="0"/>
            </w:pPr>
            <w:r>
              <w:t>% правильных ответов</w:t>
            </w:r>
          </w:p>
        </w:tc>
        <w:tc>
          <w:tcPr>
            <w:tcW w:w="1260" w:type="dxa"/>
          </w:tcPr>
          <w:p w:rsidR="000A010B" w:rsidRDefault="000A010B" w:rsidP="007536DB">
            <w:pPr>
              <w:pStyle w:val="ConsPlusNormal"/>
              <w:ind w:firstLine="0"/>
            </w:pPr>
            <w:r>
              <w:t>количество правильных ответов/количество вопросов теста</w:t>
            </w:r>
          </w:p>
        </w:tc>
        <w:tc>
          <w:tcPr>
            <w:tcW w:w="1080" w:type="dxa"/>
          </w:tcPr>
          <w:p w:rsidR="000A010B" w:rsidRDefault="000A010B" w:rsidP="007536DB">
            <w:pPr>
              <w:pStyle w:val="ConsPlusNormal"/>
              <w:ind w:firstLine="0"/>
            </w:pPr>
            <w:r>
              <w:t>% правильных ответов</w:t>
            </w:r>
          </w:p>
        </w:tc>
        <w:tc>
          <w:tcPr>
            <w:tcW w:w="1238" w:type="dxa"/>
            <w:vMerge/>
          </w:tcPr>
          <w:p w:rsidR="000A010B" w:rsidRDefault="000A010B" w:rsidP="00432750"/>
        </w:tc>
        <w:tc>
          <w:tcPr>
            <w:tcW w:w="1102" w:type="dxa"/>
            <w:vMerge/>
          </w:tcPr>
          <w:p w:rsidR="000A010B" w:rsidRDefault="000A010B" w:rsidP="00432750"/>
        </w:tc>
      </w:tr>
      <w:tr w:rsidR="000A010B" w:rsidTr="007536DB">
        <w:tc>
          <w:tcPr>
            <w:tcW w:w="421" w:type="dxa"/>
          </w:tcPr>
          <w:p w:rsidR="000A010B" w:rsidRDefault="007536DB" w:rsidP="004327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7" w:type="dxa"/>
          </w:tcPr>
          <w:p w:rsidR="000A010B" w:rsidRDefault="000A010B" w:rsidP="007536DB">
            <w:pPr>
              <w:pStyle w:val="ConsPlusNormal"/>
            </w:pPr>
            <w:r>
              <w:t>2</w:t>
            </w:r>
          </w:p>
        </w:tc>
        <w:tc>
          <w:tcPr>
            <w:tcW w:w="1414" w:type="dxa"/>
          </w:tcPr>
          <w:p w:rsidR="000A010B" w:rsidRDefault="000A010B" w:rsidP="007536DB">
            <w:pPr>
              <w:pStyle w:val="ConsPlusNormal"/>
            </w:pPr>
            <w:r>
              <w:t>4</w:t>
            </w:r>
          </w:p>
        </w:tc>
        <w:tc>
          <w:tcPr>
            <w:tcW w:w="900" w:type="dxa"/>
          </w:tcPr>
          <w:p w:rsidR="000A010B" w:rsidRDefault="007536DB" w:rsidP="007536DB">
            <w:pPr>
              <w:pStyle w:val="ConsPlusNormal"/>
              <w:ind w:firstLine="0"/>
            </w:pPr>
            <w:r>
              <w:t xml:space="preserve">     </w:t>
            </w:r>
            <w:r w:rsidR="000A010B">
              <w:t>5</w:t>
            </w:r>
          </w:p>
        </w:tc>
        <w:tc>
          <w:tcPr>
            <w:tcW w:w="1260" w:type="dxa"/>
          </w:tcPr>
          <w:p w:rsidR="000A010B" w:rsidRDefault="007536DB" w:rsidP="007536DB">
            <w:pPr>
              <w:pStyle w:val="ConsPlusNormal"/>
              <w:ind w:firstLine="0"/>
            </w:pPr>
            <w:r>
              <w:t xml:space="preserve">          </w:t>
            </w:r>
            <w:r w:rsidR="000A010B">
              <w:t>6</w:t>
            </w:r>
          </w:p>
        </w:tc>
        <w:tc>
          <w:tcPr>
            <w:tcW w:w="1080" w:type="dxa"/>
          </w:tcPr>
          <w:p w:rsidR="000A010B" w:rsidRDefault="007536DB" w:rsidP="007536DB">
            <w:pPr>
              <w:pStyle w:val="ConsPlusNormal"/>
              <w:ind w:firstLine="0"/>
            </w:pPr>
            <w:r>
              <w:t xml:space="preserve">        </w:t>
            </w:r>
            <w:r w:rsidR="000A010B">
              <w:t>7</w:t>
            </w:r>
          </w:p>
        </w:tc>
        <w:tc>
          <w:tcPr>
            <w:tcW w:w="1238" w:type="dxa"/>
          </w:tcPr>
          <w:p w:rsidR="000A010B" w:rsidRDefault="007536DB" w:rsidP="007536DB">
            <w:pPr>
              <w:pStyle w:val="ConsPlusNormal"/>
              <w:ind w:firstLine="0"/>
            </w:pPr>
            <w:r>
              <w:t xml:space="preserve">        </w:t>
            </w:r>
            <w:r w:rsidR="000A010B">
              <w:t>8</w:t>
            </w:r>
          </w:p>
        </w:tc>
        <w:tc>
          <w:tcPr>
            <w:tcW w:w="1102" w:type="dxa"/>
          </w:tcPr>
          <w:p w:rsidR="000A010B" w:rsidRDefault="007536DB" w:rsidP="007536DB">
            <w:pPr>
              <w:pStyle w:val="ConsPlusNormal"/>
              <w:ind w:firstLine="0"/>
            </w:pPr>
            <w:r>
              <w:t xml:space="preserve">        </w:t>
            </w:r>
            <w:r w:rsidR="000A010B">
              <w:t>9</w:t>
            </w:r>
          </w:p>
        </w:tc>
      </w:tr>
      <w:tr w:rsidR="000A010B" w:rsidTr="007536DB">
        <w:tc>
          <w:tcPr>
            <w:tcW w:w="42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18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414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900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60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080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3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102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</w:pPr>
    </w:p>
    <w:p w:rsidR="000A010B" w:rsidRDefault="000A010B" w:rsidP="000A010B">
      <w:pPr>
        <w:pStyle w:val="ConsPlusNonformat"/>
        <w:jc w:val="both"/>
      </w:pPr>
      <w:r w:rsidRPr="00536B48">
        <w:rPr>
          <w:rFonts w:ascii="Times New Roman" w:hAnsi="Times New Roman" w:cs="Times New Roman"/>
          <w:sz w:val="24"/>
          <w:szCs w:val="24"/>
        </w:rPr>
        <w:t>Секретарь конкурсной комиссии</w:t>
      </w:r>
      <w:r>
        <w:t xml:space="preserve"> _______________ _____________________________</w:t>
      </w:r>
    </w:p>
    <w:p w:rsidR="000A010B" w:rsidRPr="00432750" w:rsidRDefault="000A010B" w:rsidP="000A010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</w:t>
      </w:r>
      <w:r w:rsidRPr="0043275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32750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432750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p w:rsidR="000A010B" w:rsidRDefault="000A010B" w:rsidP="000A010B">
      <w:pPr>
        <w:pStyle w:val="ConsPlusNormal"/>
      </w:pPr>
    </w:p>
    <w:p w:rsidR="000A010B" w:rsidRDefault="000A010B" w:rsidP="000A010B">
      <w:pPr>
        <w:pStyle w:val="ConsPlusNormal"/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7536DB" w:rsidRDefault="007536D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>Приложение № 3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к Методике проведения конкурса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на замещение вакантной должности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государственной гражданской службы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в Министерстве </w:t>
      </w:r>
      <w:r w:rsidR="00432750">
        <w:rPr>
          <w:szCs w:val="24"/>
        </w:rPr>
        <w:t>строительства и дорожного хозяйства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Кабардино-Балкарской Республики и включения в кадровый резерв Министерства </w:t>
      </w:r>
      <w:r w:rsidR="00432750">
        <w:rPr>
          <w:szCs w:val="24"/>
        </w:rPr>
        <w:t>строительства и дорожного хозяйства</w:t>
      </w:r>
      <w:r w:rsidR="00432750" w:rsidRPr="00E927A8">
        <w:rPr>
          <w:szCs w:val="24"/>
        </w:rPr>
        <w:t xml:space="preserve"> </w:t>
      </w:r>
      <w:r w:rsidRPr="00E927A8">
        <w:rPr>
          <w:szCs w:val="24"/>
        </w:rPr>
        <w:t>Кабардино-Балкарской Республики</w:t>
      </w:r>
    </w:p>
    <w:p w:rsidR="000A010B" w:rsidRPr="00E927A8" w:rsidRDefault="000A010B" w:rsidP="000A010B">
      <w:pPr>
        <w:pStyle w:val="ConsPlusNormal"/>
        <w:ind w:firstLine="539"/>
        <w:jc w:val="both"/>
        <w:rPr>
          <w:szCs w:val="24"/>
        </w:rPr>
      </w:pPr>
    </w:p>
    <w:p w:rsidR="000A010B" w:rsidRPr="00E927A8" w:rsidRDefault="000A010B" w:rsidP="000A010B">
      <w:pPr>
        <w:ind w:firstLine="540"/>
        <w:jc w:val="both"/>
      </w:pPr>
      <w:r w:rsidRPr="00E927A8">
        <w:t>Форма</w:t>
      </w:r>
    </w:p>
    <w:p w:rsidR="000A010B" w:rsidRPr="00E927A8" w:rsidRDefault="000A010B" w:rsidP="000A010B">
      <w:pPr>
        <w:ind w:firstLine="540"/>
        <w:jc w:val="both"/>
      </w:pPr>
    </w:p>
    <w:p w:rsidR="000A010B" w:rsidRPr="00E927A8" w:rsidRDefault="000A010B" w:rsidP="000A010B">
      <w:pPr>
        <w:pStyle w:val="ConsPlusNormal"/>
        <w:jc w:val="both"/>
      </w:pPr>
    </w:p>
    <w:p w:rsidR="000A010B" w:rsidRPr="00E927A8" w:rsidRDefault="000A010B" w:rsidP="000A010B">
      <w:pPr>
        <w:pStyle w:val="ConsPlusNormal"/>
        <w:jc w:val="center"/>
      </w:pPr>
      <w:bookmarkStart w:id="14" w:name="P263"/>
      <w:bookmarkEnd w:id="14"/>
      <w:r w:rsidRPr="00E927A8">
        <w:t>Конкурсный бюллетень</w:t>
      </w:r>
    </w:p>
    <w:p w:rsidR="000A010B" w:rsidRPr="00E927A8" w:rsidRDefault="000A010B" w:rsidP="000A010B">
      <w:pPr>
        <w:pStyle w:val="ConsPlusNormal"/>
        <w:jc w:val="center"/>
      </w:pPr>
      <w:r w:rsidRPr="00E927A8">
        <w:t>"_____" ____________________ 20____ г.</w:t>
      </w:r>
    </w:p>
    <w:p w:rsidR="000A010B" w:rsidRPr="00E927A8" w:rsidRDefault="000A010B" w:rsidP="000A010B">
      <w:pPr>
        <w:pStyle w:val="ConsPlusNormal"/>
        <w:jc w:val="center"/>
        <w:rPr>
          <w:sz w:val="18"/>
          <w:szCs w:val="18"/>
        </w:rPr>
      </w:pPr>
      <w:r w:rsidRPr="00E927A8">
        <w:rPr>
          <w:sz w:val="18"/>
          <w:szCs w:val="18"/>
        </w:rPr>
        <w:t>(дата проведения конкурса)</w:t>
      </w:r>
    </w:p>
    <w:p w:rsidR="000A010B" w:rsidRPr="00E927A8" w:rsidRDefault="000A010B" w:rsidP="000A010B">
      <w:pPr>
        <w:pStyle w:val="ConsPlusNormal"/>
        <w:jc w:val="center"/>
      </w:pPr>
      <w:r w:rsidRPr="00E927A8">
        <w:t>____________________________________________________________</w:t>
      </w:r>
    </w:p>
    <w:p w:rsidR="000A010B" w:rsidRPr="00E927A8" w:rsidRDefault="000A010B" w:rsidP="000A010B">
      <w:pPr>
        <w:pStyle w:val="ConsPlusNormal"/>
        <w:jc w:val="center"/>
        <w:rPr>
          <w:sz w:val="18"/>
          <w:szCs w:val="18"/>
        </w:rPr>
      </w:pPr>
      <w:r w:rsidRPr="00E927A8">
        <w:rPr>
          <w:sz w:val="18"/>
          <w:szCs w:val="18"/>
        </w:rPr>
        <w:t>(полное наименование должности,</w:t>
      </w:r>
    </w:p>
    <w:p w:rsidR="000A010B" w:rsidRPr="00E927A8" w:rsidRDefault="000A010B" w:rsidP="000A010B">
      <w:pPr>
        <w:pStyle w:val="ConsPlusNormal"/>
        <w:jc w:val="center"/>
        <w:rPr>
          <w:sz w:val="18"/>
          <w:szCs w:val="18"/>
        </w:rPr>
      </w:pPr>
      <w:r w:rsidRPr="00E927A8">
        <w:rPr>
          <w:sz w:val="18"/>
          <w:szCs w:val="18"/>
        </w:rPr>
        <w:t>на замещение которой проводится конкурс,</w:t>
      </w:r>
    </w:p>
    <w:p w:rsidR="000A010B" w:rsidRPr="00E927A8" w:rsidRDefault="000A010B" w:rsidP="000A010B">
      <w:pPr>
        <w:pStyle w:val="ConsPlusNormal"/>
        <w:jc w:val="center"/>
      </w:pPr>
      <w:r w:rsidRPr="00E927A8">
        <w:t>____________________________________________________________</w:t>
      </w:r>
    </w:p>
    <w:p w:rsidR="000A010B" w:rsidRPr="00E927A8" w:rsidRDefault="000A010B" w:rsidP="000A010B">
      <w:pPr>
        <w:pStyle w:val="ConsPlusNormal"/>
        <w:jc w:val="center"/>
        <w:rPr>
          <w:sz w:val="18"/>
          <w:szCs w:val="18"/>
        </w:rPr>
      </w:pPr>
      <w:r w:rsidRPr="00E927A8">
        <w:rPr>
          <w:sz w:val="18"/>
          <w:szCs w:val="18"/>
        </w:rPr>
        <w:t>или наименование группы должностей, по которой проводится</w:t>
      </w:r>
    </w:p>
    <w:p w:rsidR="000A010B" w:rsidRPr="00E927A8" w:rsidRDefault="000A010B" w:rsidP="000A010B">
      <w:pPr>
        <w:pStyle w:val="ConsPlusNormal"/>
        <w:jc w:val="center"/>
        <w:rPr>
          <w:sz w:val="18"/>
          <w:szCs w:val="18"/>
        </w:rPr>
      </w:pPr>
      <w:r w:rsidRPr="00E927A8">
        <w:rPr>
          <w:sz w:val="18"/>
          <w:szCs w:val="18"/>
        </w:rPr>
        <w:t>конкурс на включение в кадровый резерв)</w:t>
      </w:r>
    </w:p>
    <w:p w:rsidR="000A010B" w:rsidRPr="00E927A8" w:rsidRDefault="000A010B" w:rsidP="000A010B">
      <w:pPr>
        <w:pStyle w:val="ConsPlusNormal"/>
        <w:jc w:val="both"/>
      </w:pPr>
    </w:p>
    <w:p w:rsidR="000A010B" w:rsidRPr="00E927A8" w:rsidRDefault="000A010B" w:rsidP="000A010B">
      <w:pPr>
        <w:pStyle w:val="ConsPlusNormal"/>
        <w:jc w:val="center"/>
      </w:pPr>
      <w:r w:rsidRPr="00E927A8">
        <w:t>Балл, присвоенный членом конкурсной комиссии кандидату</w:t>
      </w:r>
    </w:p>
    <w:p w:rsidR="000A010B" w:rsidRPr="00E927A8" w:rsidRDefault="000A010B" w:rsidP="000A010B">
      <w:pPr>
        <w:pStyle w:val="ConsPlusNormal"/>
        <w:jc w:val="center"/>
      </w:pPr>
      <w:r w:rsidRPr="00E927A8">
        <w:t>по результатам индивидуального собеседования</w:t>
      </w:r>
    </w:p>
    <w:p w:rsidR="000A010B" w:rsidRDefault="000A010B" w:rsidP="000A010B">
      <w:pPr>
        <w:pStyle w:val="ConsPlusNormal"/>
        <w:jc w:val="center"/>
      </w:pPr>
      <w:r w:rsidRPr="00E927A8">
        <w:t>(</w:t>
      </w:r>
      <w:proofErr w:type="spellStart"/>
      <w:r w:rsidRPr="00E927A8">
        <w:t>Справочно</w:t>
      </w:r>
      <w:proofErr w:type="spellEnd"/>
      <w:r w:rsidRPr="00E927A8">
        <w:t>: максимальный балл составляет ____ баллов)</w:t>
      </w:r>
    </w:p>
    <w:p w:rsidR="000A010B" w:rsidRDefault="000A010B" w:rsidP="000A010B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300"/>
        <w:gridCol w:w="1762"/>
        <w:gridCol w:w="1417"/>
        <w:gridCol w:w="1361"/>
        <w:gridCol w:w="1984"/>
      </w:tblGrid>
      <w:tr w:rsidR="000A010B" w:rsidTr="00432750">
        <w:tc>
          <w:tcPr>
            <w:tcW w:w="1247" w:type="dxa"/>
          </w:tcPr>
          <w:p w:rsidR="000A010B" w:rsidRDefault="000A010B" w:rsidP="00432750">
            <w:pPr>
              <w:pStyle w:val="ConsPlusNormal"/>
              <w:jc w:val="center"/>
            </w:pPr>
          </w:p>
          <w:p w:rsidR="000A010B" w:rsidRDefault="000A010B" w:rsidP="00432750">
            <w:pPr>
              <w:pStyle w:val="ConsPlusNormal"/>
              <w:ind w:firstLine="0"/>
            </w:pPr>
            <w:r>
              <w:t>Ф.И.О. кандидата</w:t>
            </w:r>
          </w:p>
        </w:tc>
        <w:tc>
          <w:tcPr>
            <w:tcW w:w="5840" w:type="dxa"/>
            <w:gridSpan w:val="4"/>
          </w:tcPr>
          <w:p w:rsidR="000A010B" w:rsidRDefault="000A010B" w:rsidP="00432750">
            <w:pPr>
              <w:pStyle w:val="ConsPlusNormal"/>
              <w:jc w:val="center"/>
            </w:pPr>
          </w:p>
          <w:p w:rsidR="000A010B" w:rsidRDefault="000A010B" w:rsidP="00432750">
            <w:pPr>
              <w:pStyle w:val="ConsPlusNormal"/>
              <w:jc w:val="center"/>
            </w:pPr>
          </w:p>
          <w:p w:rsidR="000A010B" w:rsidRDefault="000A010B" w:rsidP="00432750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Краткая мотивировка выставленного балла (при необходимости)</w:t>
            </w:r>
          </w:p>
        </w:tc>
      </w:tr>
      <w:tr w:rsidR="000A010B" w:rsidTr="00432750">
        <w:tc>
          <w:tcPr>
            <w:tcW w:w="1247" w:type="dxa"/>
          </w:tcPr>
          <w:p w:rsidR="000A010B" w:rsidRDefault="00432750" w:rsidP="00432750">
            <w:pPr>
              <w:pStyle w:val="ConsPlusNormal"/>
              <w:ind w:firstLine="0"/>
            </w:pPr>
            <w:r>
              <w:t>№ п/п</w:t>
            </w:r>
          </w:p>
        </w:tc>
        <w:tc>
          <w:tcPr>
            <w:tcW w:w="1300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тестирование</w:t>
            </w:r>
          </w:p>
        </w:tc>
        <w:tc>
          <w:tcPr>
            <w:tcW w:w="1762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Индивидуальное собеседование</w:t>
            </w:r>
          </w:p>
        </w:tc>
        <w:tc>
          <w:tcPr>
            <w:tcW w:w="1417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Подготовка проекта документа</w:t>
            </w:r>
          </w:p>
        </w:tc>
        <w:tc>
          <w:tcPr>
            <w:tcW w:w="1361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Написание реферата</w:t>
            </w: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1247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2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6</w:t>
            </w:r>
          </w:p>
        </w:tc>
      </w:tr>
      <w:tr w:rsidR="000A010B" w:rsidTr="00432750"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300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76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41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36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300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76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41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36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300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76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41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36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  <w:r>
        <w:br w:type="textWrapping" w:clear="all"/>
      </w:r>
    </w:p>
    <w:p w:rsidR="000A010B" w:rsidRDefault="000A010B" w:rsidP="000A010B">
      <w:pPr>
        <w:pStyle w:val="ConsPlusNonformat"/>
        <w:jc w:val="both"/>
      </w:pPr>
      <w:r>
        <w:t>______________________________________________________ ____________________</w:t>
      </w:r>
    </w:p>
    <w:p w:rsidR="000A010B" w:rsidRPr="00432750" w:rsidRDefault="000A010B" w:rsidP="000A010B">
      <w:pPr>
        <w:pStyle w:val="ConsPlusNonformat"/>
        <w:jc w:val="both"/>
        <w:rPr>
          <w:rFonts w:ascii="Times New Roman" w:hAnsi="Times New Roman" w:cs="Times New Roman"/>
        </w:rPr>
      </w:pPr>
      <w:r w:rsidRPr="00432750">
        <w:rPr>
          <w:rFonts w:ascii="Times New Roman" w:hAnsi="Times New Roman" w:cs="Times New Roman"/>
        </w:rPr>
        <w:t xml:space="preserve">(фамилия, имя, отчество члена конкурсной </w:t>
      </w:r>
      <w:proofErr w:type="gramStart"/>
      <w:r w:rsidRPr="00432750">
        <w:rPr>
          <w:rFonts w:ascii="Times New Roman" w:hAnsi="Times New Roman" w:cs="Times New Roman"/>
        </w:rPr>
        <w:t xml:space="preserve">комиссии)   </w:t>
      </w:r>
      <w:proofErr w:type="gramEnd"/>
      <w:r w:rsidRPr="00432750">
        <w:rPr>
          <w:rFonts w:ascii="Times New Roman" w:hAnsi="Times New Roman" w:cs="Times New Roman"/>
        </w:rPr>
        <w:t xml:space="preserve">       (подпись)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E9246A" w:rsidRDefault="00E9246A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lastRenderedPageBreak/>
        <w:t>Приложение № 4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к Методике проведения конкурса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на замещение вакантной должности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государственной гражданской службы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в Министерстве </w:t>
      </w:r>
      <w:r w:rsidR="00432750">
        <w:rPr>
          <w:szCs w:val="24"/>
        </w:rPr>
        <w:t>строительства и дорожного хозяйства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Кабардино-Балкарской Республики и включения в кадровый резерв Министерства </w:t>
      </w:r>
      <w:r w:rsidR="00432750">
        <w:rPr>
          <w:szCs w:val="24"/>
        </w:rPr>
        <w:t>строительства и дорожного хозяйства</w:t>
      </w:r>
      <w:r w:rsidR="00432750" w:rsidRPr="00E927A8">
        <w:rPr>
          <w:szCs w:val="24"/>
        </w:rPr>
        <w:t xml:space="preserve"> </w:t>
      </w:r>
      <w:r w:rsidRPr="00E927A8">
        <w:rPr>
          <w:szCs w:val="24"/>
        </w:rPr>
        <w:t>Кабардино-Балкарской Республики</w:t>
      </w:r>
    </w:p>
    <w:p w:rsidR="000A010B" w:rsidRPr="00E927A8" w:rsidRDefault="000A010B" w:rsidP="000A010B">
      <w:pPr>
        <w:pStyle w:val="ConsPlusNormal"/>
        <w:ind w:firstLine="539"/>
        <w:jc w:val="both"/>
        <w:rPr>
          <w:szCs w:val="24"/>
        </w:rPr>
      </w:pPr>
    </w:p>
    <w:p w:rsidR="000A010B" w:rsidRPr="00E927A8" w:rsidRDefault="000A010B" w:rsidP="000A010B">
      <w:pPr>
        <w:ind w:firstLine="540"/>
        <w:jc w:val="both"/>
      </w:pPr>
      <w:r w:rsidRPr="00E927A8">
        <w:t>Форма</w:t>
      </w:r>
    </w:p>
    <w:p w:rsidR="000A010B" w:rsidRPr="00E927A8" w:rsidRDefault="000A010B" w:rsidP="000A010B">
      <w:pPr>
        <w:ind w:firstLine="540"/>
        <w:jc w:val="both"/>
      </w:pPr>
    </w:p>
    <w:p w:rsidR="000A010B" w:rsidRDefault="000A010B" w:rsidP="000A010B">
      <w:pPr>
        <w:pStyle w:val="ConsPlusNormal"/>
        <w:jc w:val="right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center"/>
      </w:pPr>
      <w:bookmarkStart w:id="15" w:name="P315"/>
      <w:bookmarkEnd w:id="15"/>
      <w:r>
        <w:t>РЕШЕНИЕ</w:t>
      </w:r>
    </w:p>
    <w:p w:rsidR="000A010B" w:rsidRDefault="000A010B" w:rsidP="000A010B">
      <w:pPr>
        <w:pStyle w:val="ConsPlusNormal"/>
        <w:jc w:val="center"/>
      </w:pPr>
      <w:r>
        <w:t>конкурсной комиссии по итогам конкурса на замещение</w:t>
      </w:r>
    </w:p>
    <w:p w:rsidR="000A010B" w:rsidRDefault="000A010B" w:rsidP="000A010B">
      <w:pPr>
        <w:pStyle w:val="ConsPlusNormal"/>
        <w:jc w:val="center"/>
      </w:pPr>
      <w:r>
        <w:t>вакантной должности государственной гражданской службы</w:t>
      </w:r>
    </w:p>
    <w:p w:rsidR="000A010B" w:rsidRDefault="000A010B" w:rsidP="000A010B">
      <w:pPr>
        <w:pStyle w:val="ConsPlusNormal"/>
        <w:jc w:val="center"/>
      </w:pPr>
      <w:r>
        <w:t xml:space="preserve">Министерства </w:t>
      </w:r>
      <w:r w:rsidR="00432750">
        <w:rPr>
          <w:szCs w:val="24"/>
        </w:rPr>
        <w:t>строительства и дорожного хозяйства</w:t>
      </w:r>
    </w:p>
    <w:p w:rsidR="000A010B" w:rsidRDefault="000A010B" w:rsidP="000A010B">
      <w:pPr>
        <w:pStyle w:val="ConsPlusNormal"/>
        <w:jc w:val="center"/>
      </w:pPr>
      <w:r>
        <w:t>Кабардино-Балкарской Республики</w:t>
      </w:r>
    </w:p>
    <w:p w:rsidR="000A010B" w:rsidRDefault="000A010B" w:rsidP="000A010B">
      <w:pPr>
        <w:pStyle w:val="ConsPlusNormal"/>
        <w:jc w:val="center"/>
      </w:pPr>
      <w:r>
        <w:t>"_____" ______________________________ 20____ г.</w:t>
      </w:r>
    </w:p>
    <w:p w:rsidR="000A010B" w:rsidRPr="00F7198D" w:rsidRDefault="000A010B" w:rsidP="000A010B">
      <w:pPr>
        <w:pStyle w:val="ConsPlusNormal"/>
        <w:jc w:val="center"/>
        <w:rPr>
          <w:sz w:val="18"/>
          <w:szCs w:val="18"/>
        </w:rPr>
      </w:pPr>
      <w:r w:rsidRPr="00F7198D">
        <w:rPr>
          <w:sz w:val="18"/>
          <w:szCs w:val="18"/>
        </w:rPr>
        <w:t>(дата проведения конкурса)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>
        <w:t>1. Присутствовало на заседании ____ из ____ членов конкурсной комиссии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6120"/>
      </w:tblGrid>
      <w:tr w:rsidR="000A010B" w:rsidTr="00432750">
        <w:tc>
          <w:tcPr>
            <w:tcW w:w="3662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6120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0A010B" w:rsidTr="00432750">
        <w:tc>
          <w:tcPr>
            <w:tcW w:w="366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6120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66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6120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>
        <w:t>2. Проведен конкурс на замещение вакантной должности государственной гражданской службы Кабардино-Балкарской Республики</w:t>
      </w:r>
    </w:p>
    <w:p w:rsidR="000A010B" w:rsidRDefault="000A010B" w:rsidP="000A010B">
      <w:pPr>
        <w:pStyle w:val="ConsPlusNormal"/>
        <w:spacing w:before="240"/>
        <w:jc w:val="both"/>
      </w:pPr>
      <w:r>
        <w:t>_______________________________________________________________________________</w:t>
      </w:r>
    </w:p>
    <w:p w:rsidR="000A010B" w:rsidRDefault="000A010B" w:rsidP="000A010B">
      <w:pPr>
        <w:pStyle w:val="ConsPlusNormal"/>
        <w:spacing w:before="240"/>
        <w:jc w:val="both"/>
      </w:pPr>
      <w:r>
        <w:t>_______________________________________________________________________________</w:t>
      </w:r>
    </w:p>
    <w:p w:rsidR="000A010B" w:rsidRDefault="000A010B" w:rsidP="000A010B">
      <w:pPr>
        <w:pStyle w:val="ConsPlusNormal"/>
        <w:spacing w:before="240"/>
        <w:jc w:val="both"/>
      </w:pPr>
      <w:r>
        <w:t>_______________________________________________________________________________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center"/>
      </w:pPr>
      <w:r>
        <w:t>3. Результаты рейтинговой оценки кандидатов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84"/>
        <w:gridCol w:w="3402"/>
      </w:tblGrid>
      <w:tr w:rsidR="000A010B" w:rsidTr="00432750">
        <w:tc>
          <w:tcPr>
            <w:tcW w:w="3685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Фамилия, имя, отчество кандидата</w:t>
            </w: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Итоговый балл</w:t>
            </w:r>
          </w:p>
        </w:tc>
        <w:tc>
          <w:tcPr>
            <w:tcW w:w="3402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 xml:space="preserve">Место в рейтинге </w:t>
            </w:r>
          </w:p>
          <w:p w:rsidR="000A010B" w:rsidRDefault="000A010B" w:rsidP="00432750">
            <w:pPr>
              <w:pStyle w:val="ConsPlusNormal"/>
              <w:jc w:val="center"/>
            </w:pPr>
            <w:r>
              <w:t>(в порядке убывания)</w:t>
            </w:r>
          </w:p>
        </w:tc>
      </w:tr>
      <w:tr w:rsidR="000A010B" w:rsidTr="00432750">
        <w:tc>
          <w:tcPr>
            <w:tcW w:w="3685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3402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685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3402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>
        <w:t>4. Результаты голосования по определению победителя конкурса (заполняется по всем кандидатам)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247"/>
        <w:gridCol w:w="1531"/>
        <w:gridCol w:w="2494"/>
      </w:tblGrid>
      <w:tr w:rsidR="000A010B" w:rsidTr="00432750">
        <w:tc>
          <w:tcPr>
            <w:tcW w:w="9070" w:type="dxa"/>
            <w:gridSpan w:val="4"/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0A010B" w:rsidRPr="00536B48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536B48">
              <w:rPr>
                <w:sz w:val="18"/>
                <w:szCs w:val="18"/>
              </w:rPr>
              <w:t>(фамилия, имя, отчество кандидата, занявшего первое место в рейтинге)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5272" w:type="dxa"/>
            <w:gridSpan w:val="3"/>
          </w:tcPr>
          <w:p w:rsidR="000A010B" w:rsidRDefault="000A010B" w:rsidP="00432750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"за"</w:t>
            </w: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"против"</w:t>
            </w: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"воздержался"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9070" w:type="dxa"/>
            <w:gridSpan w:val="4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9070" w:type="dxa"/>
            <w:gridSpan w:val="4"/>
          </w:tcPr>
          <w:p w:rsidR="000A010B" w:rsidRPr="00536B48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536B48">
              <w:rPr>
                <w:sz w:val="18"/>
                <w:szCs w:val="18"/>
              </w:rPr>
              <w:t>(фамилия, имя, отчество кандидата, занявшего второе место в рейтинге)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5272" w:type="dxa"/>
            <w:gridSpan w:val="3"/>
          </w:tcPr>
          <w:p w:rsidR="000A010B" w:rsidRDefault="000A010B" w:rsidP="00432750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"за"</w:t>
            </w: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"против"</w:t>
            </w: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"воздержался"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  <w:r>
              <w:t>Итого</w:t>
            </w: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247"/>
        <w:gridCol w:w="1531"/>
        <w:gridCol w:w="2494"/>
      </w:tblGrid>
      <w:tr w:rsidR="000A010B" w:rsidTr="00432750">
        <w:tc>
          <w:tcPr>
            <w:tcW w:w="9070" w:type="dxa"/>
            <w:gridSpan w:val="4"/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0A010B" w:rsidRPr="00536B48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536B48">
              <w:rPr>
                <w:sz w:val="18"/>
                <w:szCs w:val="18"/>
              </w:rPr>
              <w:t>(фамилия, имя, отчество кандидата, занявшего третье место в рейтинге)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5272" w:type="dxa"/>
            <w:gridSpan w:val="3"/>
          </w:tcPr>
          <w:p w:rsidR="000A010B" w:rsidRDefault="000A010B" w:rsidP="00432750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"за"</w:t>
            </w: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"против"</w:t>
            </w: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"воздержался"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  <w:r>
              <w:t>Итого</w:t>
            </w: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>
        <w:t>Комментарии к результатам голосования (при необходимости)</w:t>
      </w:r>
    </w:p>
    <w:p w:rsidR="000A010B" w:rsidRDefault="000A010B" w:rsidP="000A010B">
      <w:pPr>
        <w:pStyle w:val="ConsPlusNormal"/>
        <w:spacing w:before="240"/>
        <w:jc w:val="both"/>
      </w:pPr>
      <w:r>
        <w:t>___________________________________________________________________________</w:t>
      </w:r>
    </w:p>
    <w:p w:rsidR="000A010B" w:rsidRDefault="000A010B" w:rsidP="000A010B">
      <w:pPr>
        <w:pStyle w:val="ConsPlusNormal"/>
        <w:spacing w:before="240"/>
        <w:jc w:val="both"/>
      </w:pPr>
      <w:r>
        <w:t>___________________________________________________________________________</w:t>
      </w:r>
    </w:p>
    <w:p w:rsidR="000A010B" w:rsidRDefault="000A010B" w:rsidP="000A010B">
      <w:pPr>
        <w:pStyle w:val="ConsPlusNormal"/>
        <w:spacing w:before="240"/>
        <w:jc w:val="both"/>
      </w:pPr>
      <w:r>
        <w:t>___________________________________________________________________________</w:t>
      </w:r>
    </w:p>
    <w:p w:rsidR="000A010B" w:rsidRDefault="000A010B" w:rsidP="000A010B">
      <w:pPr>
        <w:pStyle w:val="ConsPlusNormal"/>
        <w:spacing w:before="240"/>
        <w:jc w:val="both"/>
      </w:pPr>
      <w:r>
        <w:t>5. По результатам голосования конкурсная комиссия признает победителем конкурса следующего кандидата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 w:rsidR="000A010B" w:rsidTr="00432750">
        <w:tc>
          <w:tcPr>
            <w:tcW w:w="3855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Фамилия, имя, отчество кандидата, признанного победителем</w:t>
            </w:r>
          </w:p>
        </w:tc>
        <w:tc>
          <w:tcPr>
            <w:tcW w:w="5216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Вакантная должность государственной гражданской службы Министерства</w:t>
            </w:r>
          </w:p>
        </w:tc>
      </w:tr>
      <w:tr w:rsidR="000A010B" w:rsidTr="00432750">
        <w:tc>
          <w:tcPr>
            <w:tcW w:w="3855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5216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>
        <w:t xml:space="preserve">6. По результатам голосования конкурсная комиссия рекомендует к включению в кадровый резерв Министерства </w:t>
      </w:r>
      <w:r w:rsidR="00432750">
        <w:rPr>
          <w:szCs w:val="24"/>
        </w:rPr>
        <w:t>строительства и дорожного хозяйства</w:t>
      </w:r>
      <w:r w:rsidR="00432750">
        <w:t xml:space="preserve"> </w:t>
      </w:r>
      <w:r>
        <w:t>Кабардино-Балкарской Республики следующих кандидатов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670"/>
      </w:tblGrid>
      <w:tr w:rsidR="000A010B" w:rsidTr="00432750">
        <w:tc>
          <w:tcPr>
            <w:tcW w:w="4932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Фамилия, имя, отчество кандидата, рекомендованного к включению в кадровый резерв Министерства</w:t>
            </w:r>
          </w:p>
        </w:tc>
        <w:tc>
          <w:tcPr>
            <w:tcW w:w="4670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Группа должностей государственной гражданской службы Министерства</w:t>
            </w:r>
          </w:p>
        </w:tc>
      </w:tr>
      <w:tr w:rsidR="000A010B" w:rsidTr="00432750">
        <w:tc>
          <w:tcPr>
            <w:tcW w:w="493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4670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493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4670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493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4670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Pr="00432750" w:rsidRDefault="000A010B" w:rsidP="000A010B">
      <w:pPr>
        <w:pStyle w:val="ConsPlusNonformat"/>
        <w:jc w:val="both"/>
        <w:rPr>
          <w:rFonts w:ascii="Times New Roman" w:hAnsi="Times New Roman" w:cs="Times New Roman"/>
        </w:rPr>
      </w:pPr>
      <w:r w:rsidRPr="00432750">
        <w:rPr>
          <w:rFonts w:ascii="Times New Roman" w:hAnsi="Times New Roman" w:cs="Times New Roman"/>
        </w:rPr>
        <w:t>7. В заседании конкурсной комиссии не участвовали следующие члены комиссии</w:t>
      </w:r>
    </w:p>
    <w:p w:rsidR="000A010B" w:rsidRDefault="000A010B" w:rsidP="000A010B">
      <w:pPr>
        <w:pStyle w:val="ConsPlusNonformat"/>
        <w:jc w:val="both"/>
      </w:pPr>
      <w:r>
        <w:t>___________________________________________________________________________</w:t>
      </w:r>
    </w:p>
    <w:p w:rsidR="000A010B" w:rsidRPr="00536B48" w:rsidRDefault="000A010B" w:rsidP="000A010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</w:t>
      </w:r>
      <w:r w:rsidRPr="00536B48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A010B" w:rsidRDefault="000A010B" w:rsidP="000A010B">
      <w:pPr>
        <w:pStyle w:val="ConsPlusNonformat"/>
        <w:jc w:val="both"/>
      </w:pPr>
      <w:r>
        <w:t>___________________________________________________________________________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701"/>
        <w:gridCol w:w="3175"/>
      </w:tblGrid>
      <w:tr w:rsidR="000A010B" w:rsidTr="0043275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Председатель конкурсной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lastRenderedPageBreak/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lastRenderedPageBreak/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lastRenderedPageBreak/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lastRenderedPageBreak/>
              <w:t>Заместитель председателя</w:t>
            </w:r>
          </w:p>
          <w:p w:rsidR="000A010B" w:rsidRDefault="000A010B" w:rsidP="00432750">
            <w:pPr>
              <w:pStyle w:val="ConsPlusNormal"/>
            </w:pPr>
            <w:r>
              <w:t>конкурсной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Секретарь конкурсной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Независимые эксперты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Представители</w:t>
            </w:r>
          </w:p>
          <w:p w:rsidR="000A010B" w:rsidRDefault="000A010B" w:rsidP="00432750">
            <w:pPr>
              <w:pStyle w:val="ConsPlusNormal"/>
            </w:pPr>
            <w:r>
              <w:t>общественного совета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Другие члены</w:t>
            </w:r>
          </w:p>
          <w:p w:rsidR="000A010B" w:rsidRDefault="000A010B" w:rsidP="00432750">
            <w:pPr>
              <w:pStyle w:val="ConsPlusNormal"/>
            </w:pPr>
            <w:r>
              <w:t>конкурсной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432750" w:rsidRDefault="00432750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>Приложение № 5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к Методике проведения конкурса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на замещение вакантной должности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государственной гражданской службы 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в Министерстве </w:t>
      </w:r>
      <w:r w:rsidR="00432750">
        <w:rPr>
          <w:szCs w:val="24"/>
        </w:rPr>
        <w:t>строительства и дорожного хозяйства</w:t>
      </w:r>
    </w:p>
    <w:p w:rsidR="000A010B" w:rsidRPr="00E927A8" w:rsidRDefault="000A010B" w:rsidP="000A010B">
      <w:pPr>
        <w:pStyle w:val="ConsPlusNormal"/>
        <w:tabs>
          <w:tab w:val="left" w:pos="3686"/>
        </w:tabs>
        <w:ind w:left="3686"/>
        <w:jc w:val="right"/>
        <w:rPr>
          <w:szCs w:val="24"/>
        </w:rPr>
      </w:pPr>
      <w:r w:rsidRPr="00E927A8">
        <w:rPr>
          <w:szCs w:val="24"/>
        </w:rPr>
        <w:t xml:space="preserve">Кабардино-Балкарской Республики и включения в кадровый резерв Министерства </w:t>
      </w:r>
      <w:r w:rsidR="00432750">
        <w:rPr>
          <w:szCs w:val="24"/>
        </w:rPr>
        <w:t>строительства и дорожного хозяйства</w:t>
      </w:r>
      <w:r w:rsidR="00432750" w:rsidRPr="00E927A8">
        <w:rPr>
          <w:szCs w:val="24"/>
        </w:rPr>
        <w:t xml:space="preserve"> </w:t>
      </w:r>
      <w:r w:rsidRPr="00E927A8">
        <w:rPr>
          <w:szCs w:val="24"/>
        </w:rPr>
        <w:t>Кабардино-Балкарской Республики</w:t>
      </w:r>
    </w:p>
    <w:p w:rsidR="000A010B" w:rsidRPr="00E927A8" w:rsidRDefault="000A010B" w:rsidP="000A010B">
      <w:pPr>
        <w:jc w:val="both"/>
      </w:pPr>
      <w:r w:rsidRPr="00E927A8">
        <w:t>Форма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center"/>
      </w:pPr>
      <w:bookmarkStart w:id="16" w:name="P493"/>
      <w:bookmarkEnd w:id="16"/>
    </w:p>
    <w:p w:rsidR="000A010B" w:rsidRDefault="000A010B" w:rsidP="000A010B">
      <w:pPr>
        <w:pStyle w:val="ConsPlusNormal"/>
        <w:jc w:val="center"/>
      </w:pPr>
    </w:p>
    <w:p w:rsidR="000A010B" w:rsidRDefault="000A010B" w:rsidP="000A010B">
      <w:pPr>
        <w:pStyle w:val="ConsPlusNormal"/>
        <w:jc w:val="center"/>
      </w:pPr>
      <w:r>
        <w:t>ПРОТОКОЛ</w:t>
      </w:r>
    </w:p>
    <w:p w:rsidR="000A010B" w:rsidRDefault="000A010B" w:rsidP="000A010B">
      <w:pPr>
        <w:pStyle w:val="ConsPlusNormal"/>
        <w:jc w:val="center"/>
      </w:pPr>
      <w:r>
        <w:t>заседания конкурсной комиссии по результатам конкурса</w:t>
      </w:r>
    </w:p>
    <w:p w:rsidR="000A010B" w:rsidRDefault="000A010B" w:rsidP="000A010B">
      <w:pPr>
        <w:pStyle w:val="ConsPlusNormal"/>
        <w:jc w:val="center"/>
      </w:pPr>
      <w:r>
        <w:t>на включение в кадровый резерв Министерства</w:t>
      </w:r>
    </w:p>
    <w:p w:rsidR="000A010B" w:rsidRDefault="00432750" w:rsidP="000A010B">
      <w:pPr>
        <w:pStyle w:val="ConsPlusNormal"/>
        <w:jc w:val="center"/>
      </w:pPr>
      <w:r>
        <w:rPr>
          <w:szCs w:val="24"/>
        </w:rPr>
        <w:t>строительства и дорожного хозяйства</w:t>
      </w:r>
      <w:r>
        <w:t xml:space="preserve"> </w:t>
      </w:r>
      <w:r w:rsidR="000A010B">
        <w:t>Кабардино-Балкарской Республики</w:t>
      </w:r>
    </w:p>
    <w:p w:rsidR="000A010B" w:rsidRDefault="000A010B" w:rsidP="000A010B">
      <w:pPr>
        <w:pStyle w:val="ConsPlusNormal"/>
        <w:jc w:val="center"/>
      </w:pPr>
      <w:r>
        <w:t>"_____" ______________________________ 20__ г.</w:t>
      </w:r>
    </w:p>
    <w:p w:rsidR="000A010B" w:rsidRPr="00F7198D" w:rsidRDefault="000A010B" w:rsidP="000A010B">
      <w:pPr>
        <w:pStyle w:val="ConsPlusNormal"/>
        <w:jc w:val="center"/>
        <w:rPr>
          <w:sz w:val="18"/>
          <w:szCs w:val="18"/>
        </w:rPr>
      </w:pPr>
      <w:r w:rsidRPr="00F7198D">
        <w:rPr>
          <w:sz w:val="18"/>
          <w:szCs w:val="18"/>
        </w:rPr>
        <w:t>(дата проведения конкурса)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>
        <w:t>1. Присутствовало на заседании _____ из _____ членов конкурсной комиссии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176"/>
      </w:tblGrid>
      <w:tr w:rsidR="000A010B" w:rsidTr="00432750">
        <w:tc>
          <w:tcPr>
            <w:tcW w:w="3606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6176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0A010B" w:rsidTr="00432750">
        <w:tc>
          <w:tcPr>
            <w:tcW w:w="3606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6176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606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6176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 w:rsidRPr="00F7198D">
        <w:t xml:space="preserve">2. Проведен конкурс на </w:t>
      </w:r>
      <w:proofErr w:type="gramStart"/>
      <w:r w:rsidRPr="00F7198D">
        <w:t>включение  в</w:t>
      </w:r>
      <w:proofErr w:type="gramEnd"/>
      <w:r w:rsidRPr="00F7198D">
        <w:t xml:space="preserve">   кадровый   резерв   </w:t>
      </w:r>
      <w:r>
        <w:t xml:space="preserve">Министерства </w:t>
      </w:r>
      <w:r w:rsidR="00432750">
        <w:rPr>
          <w:szCs w:val="24"/>
        </w:rPr>
        <w:t>строительства и дорожного хозяйства</w:t>
      </w:r>
      <w:r w:rsidR="00432750">
        <w:t xml:space="preserve"> </w:t>
      </w:r>
      <w:r>
        <w:t xml:space="preserve">Кабардино-Балкарской Республики </w:t>
      </w:r>
      <w:r w:rsidRPr="00F7198D">
        <w:t xml:space="preserve">  по</w:t>
      </w:r>
      <w:r>
        <w:t xml:space="preserve"> </w:t>
      </w:r>
      <w:r w:rsidRPr="00F7198D">
        <w:t xml:space="preserve">следующей группе должностей государственной гражданской службы </w:t>
      </w:r>
      <w:r>
        <w:t>Кабардино-Балкарской Республики</w:t>
      </w:r>
    </w:p>
    <w:p w:rsidR="000A010B" w:rsidRDefault="000A010B" w:rsidP="000A010B">
      <w:pPr>
        <w:pStyle w:val="ConsPlusNonformat"/>
        <w:jc w:val="both"/>
      </w:pPr>
      <w:r>
        <w:t>___________________________________________________________________________</w:t>
      </w:r>
    </w:p>
    <w:p w:rsidR="000A010B" w:rsidRPr="00F7198D" w:rsidRDefault="000A010B" w:rsidP="000A010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7198D">
        <w:rPr>
          <w:rFonts w:ascii="Times New Roman" w:hAnsi="Times New Roman" w:cs="Times New Roman"/>
          <w:sz w:val="18"/>
          <w:szCs w:val="18"/>
        </w:rPr>
        <w:t>(наименование группы должностей)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</w:pPr>
      <w:r>
        <w:t>3. Результаты рейтинговой оценки кандидатов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84"/>
        <w:gridCol w:w="3402"/>
      </w:tblGrid>
      <w:tr w:rsidR="000A010B" w:rsidTr="00432750">
        <w:tc>
          <w:tcPr>
            <w:tcW w:w="3685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Фамилия, имя, отчество кандидата</w:t>
            </w: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Итоговый балл</w:t>
            </w:r>
          </w:p>
        </w:tc>
        <w:tc>
          <w:tcPr>
            <w:tcW w:w="3402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Место в рейтинге (в порядке убывания)</w:t>
            </w:r>
          </w:p>
        </w:tc>
      </w:tr>
      <w:tr w:rsidR="000A010B" w:rsidTr="00432750">
        <w:tc>
          <w:tcPr>
            <w:tcW w:w="3685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3402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685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984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3402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Default="000A010B" w:rsidP="00432750">
      <w:pPr>
        <w:pStyle w:val="ConsPlusNormal"/>
        <w:jc w:val="both"/>
      </w:pPr>
      <w:r>
        <w:t xml:space="preserve">4. Результаты голосования по определению кандидата (кандидатов) для включения в кадровый резерв Министерства </w:t>
      </w:r>
      <w:r w:rsidR="00432750">
        <w:rPr>
          <w:szCs w:val="24"/>
        </w:rPr>
        <w:t>строительства и дорожного хозяйства</w:t>
      </w:r>
      <w:r w:rsidR="00432750">
        <w:t xml:space="preserve"> </w:t>
      </w:r>
      <w:r>
        <w:t xml:space="preserve">Кабардино-Балкарской </w:t>
      </w:r>
      <w:proofErr w:type="gramStart"/>
      <w:r>
        <w:t>Республики  (</w:t>
      </w:r>
      <w:proofErr w:type="gramEnd"/>
      <w:r>
        <w:t>заполняется по кандидатам, получившим по итогам оценки не менее 50 процентов максимального балла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247"/>
        <w:gridCol w:w="1531"/>
        <w:gridCol w:w="2494"/>
      </w:tblGrid>
      <w:tr w:rsidR="000A010B" w:rsidTr="00432750">
        <w:tc>
          <w:tcPr>
            <w:tcW w:w="9070" w:type="dxa"/>
            <w:gridSpan w:val="4"/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0A010B" w:rsidRPr="00F7198D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F7198D">
              <w:rPr>
                <w:sz w:val="18"/>
                <w:szCs w:val="18"/>
              </w:rPr>
              <w:t>(фамилия, имя, отчество кандидата, занявшего первое место в рейтинге)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Фамилия, имя, отчество члена конкурсной комиссии</w:t>
            </w:r>
          </w:p>
        </w:tc>
        <w:tc>
          <w:tcPr>
            <w:tcW w:w="5272" w:type="dxa"/>
            <w:gridSpan w:val="3"/>
          </w:tcPr>
          <w:p w:rsidR="000A010B" w:rsidRDefault="000A010B" w:rsidP="00432750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"за"</w:t>
            </w: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"против"</w:t>
            </w: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"воздержался"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247"/>
        <w:gridCol w:w="1531"/>
        <w:gridCol w:w="2494"/>
      </w:tblGrid>
      <w:tr w:rsidR="000A010B" w:rsidTr="00432750">
        <w:tc>
          <w:tcPr>
            <w:tcW w:w="9070" w:type="dxa"/>
            <w:gridSpan w:val="4"/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0A010B" w:rsidRPr="00F7198D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F7198D">
              <w:rPr>
                <w:sz w:val="18"/>
                <w:szCs w:val="18"/>
              </w:rPr>
              <w:t>(фамилия, имя, отчество кандидата, занявшего второе место в рейтинге)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5272" w:type="dxa"/>
            <w:gridSpan w:val="3"/>
          </w:tcPr>
          <w:p w:rsidR="000A010B" w:rsidRDefault="000A010B" w:rsidP="00432750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"за"</w:t>
            </w: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"против"</w:t>
            </w: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"воздержался"</w:t>
            </w: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3798" w:type="dxa"/>
          </w:tcPr>
          <w:p w:rsidR="000A010B" w:rsidRDefault="000A010B" w:rsidP="00432750">
            <w:pPr>
              <w:pStyle w:val="ConsPlusNormal"/>
            </w:pPr>
            <w:r>
              <w:t>Итого</w:t>
            </w: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2"/>
        <w:gridCol w:w="1247"/>
        <w:gridCol w:w="1531"/>
        <w:gridCol w:w="2494"/>
      </w:tblGrid>
      <w:tr w:rsidR="000A010B" w:rsidTr="00432750">
        <w:tc>
          <w:tcPr>
            <w:tcW w:w="9294" w:type="dxa"/>
            <w:gridSpan w:val="4"/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0A010B" w:rsidRPr="00F7198D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F7198D">
              <w:rPr>
                <w:sz w:val="18"/>
                <w:szCs w:val="18"/>
              </w:rPr>
              <w:t>(фамилия, имя, отчество кандидата, занявшего третье место в рейтинге)</w:t>
            </w:r>
          </w:p>
        </w:tc>
      </w:tr>
      <w:tr w:rsidR="000A010B" w:rsidTr="00432750">
        <w:tc>
          <w:tcPr>
            <w:tcW w:w="4022" w:type="dxa"/>
          </w:tcPr>
          <w:p w:rsidR="000A010B" w:rsidRDefault="000A010B" w:rsidP="00432750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5272" w:type="dxa"/>
            <w:gridSpan w:val="3"/>
          </w:tcPr>
          <w:p w:rsidR="000A010B" w:rsidRDefault="000A010B" w:rsidP="00432750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A010B" w:rsidTr="00432750">
        <w:tc>
          <w:tcPr>
            <w:tcW w:w="402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"за"</w:t>
            </w: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"против"</w:t>
            </w: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"воздержался"</w:t>
            </w:r>
          </w:p>
        </w:tc>
      </w:tr>
      <w:tr w:rsidR="000A010B" w:rsidTr="00432750">
        <w:tc>
          <w:tcPr>
            <w:tcW w:w="402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402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4022" w:type="dxa"/>
          </w:tcPr>
          <w:p w:rsidR="000A010B" w:rsidRDefault="000A010B" w:rsidP="00432750">
            <w:pPr>
              <w:pStyle w:val="ConsPlusNormal"/>
            </w:pPr>
            <w:r>
              <w:t>Итого</w:t>
            </w:r>
          </w:p>
        </w:tc>
        <w:tc>
          <w:tcPr>
            <w:tcW w:w="1247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1531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2494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>
        <w:t>Комментарии к результатам голосования (при необходимости)</w:t>
      </w:r>
    </w:p>
    <w:p w:rsidR="000A010B" w:rsidRDefault="000A010B" w:rsidP="000A010B">
      <w:pPr>
        <w:pStyle w:val="ConsPlusNormal"/>
        <w:spacing w:before="240"/>
        <w:jc w:val="both"/>
      </w:pPr>
      <w:r>
        <w:t>___________________________________________________________________________</w:t>
      </w:r>
    </w:p>
    <w:p w:rsidR="000A010B" w:rsidRDefault="000A010B" w:rsidP="000A010B">
      <w:pPr>
        <w:pStyle w:val="ConsPlusNormal"/>
        <w:spacing w:before="240"/>
        <w:jc w:val="both"/>
      </w:pPr>
      <w:r>
        <w:t>___________________________________________________________________________</w:t>
      </w:r>
    </w:p>
    <w:p w:rsidR="000A010B" w:rsidRDefault="000A010B" w:rsidP="000A010B">
      <w:pPr>
        <w:pStyle w:val="ConsPlusNormal"/>
        <w:jc w:val="both"/>
      </w:pPr>
    </w:p>
    <w:p w:rsidR="000A010B" w:rsidRDefault="000A010B" w:rsidP="000A010B">
      <w:pPr>
        <w:pStyle w:val="ConsPlusNormal"/>
        <w:jc w:val="both"/>
      </w:pPr>
      <w:r>
        <w:t xml:space="preserve">5. По результатам голосования конкурсная комиссия определяет следующего кандидата (кандидатов) для включения в кадровый резерв Министерства </w:t>
      </w:r>
      <w:r w:rsidR="00432750">
        <w:rPr>
          <w:szCs w:val="24"/>
        </w:rPr>
        <w:t>строительства и дорожного хозяйства</w:t>
      </w:r>
      <w:r w:rsidR="00432750">
        <w:t xml:space="preserve"> </w:t>
      </w:r>
      <w:r>
        <w:t>Кабардино-Балкарской Республики</w:t>
      </w:r>
    </w:p>
    <w:p w:rsidR="000A010B" w:rsidRDefault="000A010B" w:rsidP="000A010B">
      <w:pPr>
        <w:pStyle w:val="ConsPlusNormal"/>
        <w:jc w:val="both"/>
      </w:pP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690"/>
      </w:tblGrid>
      <w:tr w:rsidR="000A010B" w:rsidTr="00432750">
        <w:tc>
          <w:tcPr>
            <w:tcW w:w="5732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Фамилия, имя, отчество кандидата, признанного победителем</w:t>
            </w:r>
          </w:p>
        </w:tc>
        <w:tc>
          <w:tcPr>
            <w:tcW w:w="3690" w:type="dxa"/>
          </w:tcPr>
          <w:p w:rsidR="000A010B" w:rsidRDefault="000A010B" w:rsidP="00432750">
            <w:pPr>
              <w:pStyle w:val="ConsPlusNormal"/>
              <w:ind w:firstLine="0"/>
            </w:pPr>
            <w:r>
              <w:t>Группа должностей государственной гражданской службы Министерства</w:t>
            </w:r>
          </w:p>
        </w:tc>
      </w:tr>
      <w:tr w:rsidR="000A010B" w:rsidTr="00432750">
        <w:tc>
          <w:tcPr>
            <w:tcW w:w="573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3690" w:type="dxa"/>
          </w:tcPr>
          <w:p w:rsidR="000A010B" w:rsidRDefault="000A010B" w:rsidP="00432750">
            <w:pPr>
              <w:pStyle w:val="ConsPlusNormal"/>
            </w:pPr>
          </w:p>
        </w:tc>
      </w:tr>
      <w:tr w:rsidR="000A010B" w:rsidTr="00432750">
        <w:tc>
          <w:tcPr>
            <w:tcW w:w="5732" w:type="dxa"/>
          </w:tcPr>
          <w:p w:rsidR="000A010B" w:rsidRDefault="000A010B" w:rsidP="00432750">
            <w:pPr>
              <w:pStyle w:val="ConsPlusNormal"/>
            </w:pPr>
          </w:p>
        </w:tc>
        <w:tc>
          <w:tcPr>
            <w:tcW w:w="3690" w:type="dxa"/>
          </w:tcPr>
          <w:p w:rsidR="000A010B" w:rsidRDefault="000A010B" w:rsidP="00432750">
            <w:pPr>
              <w:pStyle w:val="ConsPlusNormal"/>
            </w:pPr>
          </w:p>
        </w:tc>
      </w:tr>
    </w:tbl>
    <w:p w:rsidR="000A010B" w:rsidRDefault="000A010B" w:rsidP="000A010B">
      <w:pPr>
        <w:pStyle w:val="ConsPlusNormal"/>
        <w:jc w:val="both"/>
      </w:pPr>
    </w:p>
    <w:p w:rsidR="000A010B" w:rsidRPr="00432750" w:rsidRDefault="000A010B" w:rsidP="000A010B">
      <w:pPr>
        <w:pStyle w:val="ConsPlusNonformat"/>
        <w:jc w:val="both"/>
        <w:rPr>
          <w:rFonts w:ascii="Times New Roman" w:hAnsi="Times New Roman" w:cs="Times New Roman"/>
        </w:rPr>
      </w:pPr>
      <w:r w:rsidRPr="00432750">
        <w:rPr>
          <w:rFonts w:ascii="Times New Roman" w:hAnsi="Times New Roman" w:cs="Times New Roman"/>
        </w:rPr>
        <w:t>6. В заседании конкурсной комиссии не участвовали следующие члены комиссии</w:t>
      </w:r>
    </w:p>
    <w:p w:rsidR="000A010B" w:rsidRDefault="000A010B" w:rsidP="000A010B">
      <w:pPr>
        <w:pStyle w:val="ConsPlusNonformat"/>
        <w:jc w:val="both"/>
      </w:pPr>
      <w:r>
        <w:t>___________________________________________________________________________</w:t>
      </w:r>
    </w:p>
    <w:p w:rsidR="000A010B" w:rsidRPr="00432750" w:rsidRDefault="000A010B" w:rsidP="000A010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</w:t>
      </w:r>
      <w:r w:rsidRPr="00432750">
        <w:rPr>
          <w:rFonts w:ascii="Times New Roman" w:hAnsi="Times New Roman" w:cs="Times New Roman"/>
        </w:rPr>
        <w:t>(фамилия, имя, отчество)</w:t>
      </w:r>
    </w:p>
    <w:p w:rsidR="000A010B" w:rsidRDefault="000A010B" w:rsidP="000A010B">
      <w:pPr>
        <w:pStyle w:val="ConsPlusNonformat"/>
        <w:jc w:val="both"/>
      </w:pPr>
      <w:r>
        <w:t>___________________________________________________________________________</w:t>
      </w:r>
    </w:p>
    <w:p w:rsidR="000A010B" w:rsidRDefault="000A010B" w:rsidP="000A01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701"/>
        <w:gridCol w:w="3175"/>
      </w:tblGrid>
      <w:tr w:rsidR="000A010B" w:rsidTr="0043275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Председатель конкурсной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Заместитель председателя</w:t>
            </w:r>
          </w:p>
          <w:p w:rsidR="000A010B" w:rsidRDefault="000A010B" w:rsidP="00432750">
            <w:pPr>
              <w:pStyle w:val="ConsPlusNormal"/>
            </w:pPr>
            <w:r>
              <w:t>конкурсной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Секретарь конкурсной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Независимые эксперты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Представители</w:t>
            </w:r>
          </w:p>
          <w:p w:rsidR="000A010B" w:rsidRDefault="000A010B" w:rsidP="00432750">
            <w:pPr>
              <w:pStyle w:val="ConsPlusNormal"/>
            </w:pPr>
            <w:r>
              <w:t>общественного совета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</w:pPr>
            <w:r>
              <w:t>Другие члены</w:t>
            </w:r>
          </w:p>
          <w:p w:rsidR="000A010B" w:rsidRDefault="000A010B" w:rsidP="00432750">
            <w:pPr>
              <w:pStyle w:val="ConsPlusNormal"/>
            </w:pPr>
            <w:r>
              <w:t>конкурсной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  <w:tr w:rsidR="000A010B" w:rsidTr="00432750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010B" w:rsidRDefault="000A010B" w:rsidP="00432750">
            <w:pPr>
              <w:pStyle w:val="ConsPlusNormal"/>
              <w:jc w:val="center"/>
            </w:pPr>
            <w:r>
              <w:t>______________________</w:t>
            </w:r>
          </w:p>
          <w:p w:rsidR="000A010B" w:rsidRPr="00070592" w:rsidRDefault="000A010B" w:rsidP="00432750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592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0A010B" w:rsidRDefault="000A010B" w:rsidP="000A010B"/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Default="000A010B" w:rsidP="000A010B">
      <w:pPr>
        <w:ind w:firstLine="540"/>
        <w:jc w:val="both"/>
        <w:rPr>
          <w:highlight w:val="green"/>
        </w:rPr>
      </w:pPr>
    </w:p>
    <w:p w:rsidR="000A010B" w:rsidRPr="000A010B" w:rsidRDefault="000A010B" w:rsidP="000A010B"/>
    <w:sectPr w:rsidR="000A010B" w:rsidRPr="000A010B" w:rsidSect="00A563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7E0" w:rsidRDefault="003137E0" w:rsidP="00BF1613">
      <w:r>
        <w:separator/>
      </w:r>
    </w:p>
  </w:endnote>
  <w:endnote w:type="continuationSeparator" w:id="0">
    <w:p w:rsidR="003137E0" w:rsidRDefault="003137E0" w:rsidP="00BF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7E0" w:rsidRDefault="003137E0" w:rsidP="00BF1613">
      <w:r>
        <w:separator/>
      </w:r>
    </w:p>
  </w:footnote>
  <w:footnote w:type="continuationSeparator" w:id="0">
    <w:p w:rsidR="003137E0" w:rsidRDefault="003137E0" w:rsidP="00BF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0806"/>
    <w:multiLevelType w:val="hybridMultilevel"/>
    <w:tmpl w:val="3C028770"/>
    <w:lvl w:ilvl="0" w:tplc="71D8C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E3DBF"/>
    <w:multiLevelType w:val="hybridMultilevel"/>
    <w:tmpl w:val="93E4F85C"/>
    <w:lvl w:ilvl="0" w:tplc="5B068E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C10C3A"/>
    <w:multiLevelType w:val="hybridMultilevel"/>
    <w:tmpl w:val="B7E67BAE"/>
    <w:lvl w:ilvl="0" w:tplc="5B068E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0334D"/>
    <w:multiLevelType w:val="hybridMultilevel"/>
    <w:tmpl w:val="2268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7122"/>
    <w:multiLevelType w:val="hybridMultilevel"/>
    <w:tmpl w:val="FF92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F6E15"/>
    <w:multiLevelType w:val="hybridMultilevel"/>
    <w:tmpl w:val="A77CAA86"/>
    <w:lvl w:ilvl="0" w:tplc="77268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3A"/>
    <w:rsid w:val="00003C6E"/>
    <w:rsid w:val="00017F42"/>
    <w:rsid w:val="00027258"/>
    <w:rsid w:val="00034FCE"/>
    <w:rsid w:val="00041BBA"/>
    <w:rsid w:val="00054A73"/>
    <w:rsid w:val="00093112"/>
    <w:rsid w:val="000A010B"/>
    <w:rsid w:val="000B41C3"/>
    <w:rsid w:val="000C06BC"/>
    <w:rsid w:val="000C7D7B"/>
    <w:rsid w:val="000D0DA4"/>
    <w:rsid w:val="00132E96"/>
    <w:rsid w:val="00133ECC"/>
    <w:rsid w:val="00160404"/>
    <w:rsid w:val="00172786"/>
    <w:rsid w:val="001955B3"/>
    <w:rsid w:val="001B0546"/>
    <w:rsid w:val="001B07E4"/>
    <w:rsid w:val="001C20ED"/>
    <w:rsid w:val="001C4CAA"/>
    <w:rsid w:val="001D35AD"/>
    <w:rsid w:val="001F2938"/>
    <w:rsid w:val="002325C8"/>
    <w:rsid w:val="002374E8"/>
    <w:rsid w:val="00243B66"/>
    <w:rsid w:val="00245F10"/>
    <w:rsid w:val="002514BF"/>
    <w:rsid w:val="00270A60"/>
    <w:rsid w:val="0027241F"/>
    <w:rsid w:val="00272481"/>
    <w:rsid w:val="0028414B"/>
    <w:rsid w:val="002B57E5"/>
    <w:rsid w:val="002C560D"/>
    <w:rsid w:val="002D4E20"/>
    <w:rsid w:val="002E56B1"/>
    <w:rsid w:val="002F4028"/>
    <w:rsid w:val="003137E0"/>
    <w:rsid w:val="003212D6"/>
    <w:rsid w:val="00322947"/>
    <w:rsid w:val="00352E17"/>
    <w:rsid w:val="0035751B"/>
    <w:rsid w:val="003A6551"/>
    <w:rsid w:val="003B1480"/>
    <w:rsid w:val="003B19C2"/>
    <w:rsid w:val="003B5138"/>
    <w:rsid w:val="003C3DA4"/>
    <w:rsid w:val="003C5915"/>
    <w:rsid w:val="003C63D2"/>
    <w:rsid w:val="0040211E"/>
    <w:rsid w:val="00416B00"/>
    <w:rsid w:val="00417D33"/>
    <w:rsid w:val="00432750"/>
    <w:rsid w:val="004428C0"/>
    <w:rsid w:val="004607F6"/>
    <w:rsid w:val="0048142C"/>
    <w:rsid w:val="0048194A"/>
    <w:rsid w:val="00485EB3"/>
    <w:rsid w:val="004876FB"/>
    <w:rsid w:val="004C59C2"/>
    <w:rsid w:val="004D046B"/>
    <w:rsid w:val="004E6E80"/>
    <w:rsid w:val="004F0DAE"/>
    <w:rsid w:val="004F7664"/>
    <w:rsid w:val="0050230F"/>
    <w:rsid w:val="00506EB1"/>
    <w:rsid w:val="00525521"/>
    <w:rsid w:val="00533276"/>
    <w:rsid w:val="005406EC"/>
    <w:rsid w:val="005515F1"/>
    <w:rsid w:val="00555539"/>
    <w:rsid w:val="005731B5"/>
    <w:rsid w:val="00575163"/>
    <w:rsid w:val="00590B58"/>
    <w:rsid w:val="005A2F48"/>
    <w:rsid w:val="005A39C6"/>
    <w:rsid w:val="005B6665"/>
    <w:rsid w:val="00603FC6"/>
    <w:rsid w:val="00613CFB"/>
    <w:rsid w:val="00614526"/>
    <w:rsid w:val="00632A47"/>
    <w:rsid w:val="00640FFC"/>
    <w:rsid w:val="00655F2C"/>
    <w:rsid w:val="0069341A"/>
    <w:rsid w:val="006A3150"/>
    <w:rsid w:val="006A5F2E"/>
    <w:rsid w:val="006B581C"/>
    <w:rsid w:val="006B5E3F"/>
    <w:rsid w:val="006C077A"/>
    <w:rsid w:val="006C3F92"/>
    <w:rsid w:val="006E508A"/>
    <w:rsid w:val="006F49A6"/>
    <w:rsid w:val="007009F5"/>
    <w:rsid w:val="00700CAC"/>
    <w:rsid w:val="00704A6F"/>
    <w:rsid w:val="00705711"/>
    <w:rsid w:val="00713698"/>
    <w:rsid w:val="0072428F"/>
    <w:rsid w:val="007272B8"/>
    <w:rsid w:val="007329F5"/>
    <w:rsid w:val="007536DB"/>
    <w:rsid w:val="00757FF0"/>
    <w:rsid w:val="0077723A"/>
    <w:rsid w:val="00786254"/>
    <w:rsid w:val="007B1B03"/>
    <w:rsid w:val="007B47A6"/>
    <w:rsid w:val="007C44E6"/>
    <w:rsid w:val="007C450E"/>
    <w:rsid w:val="007C6F2A"/>
    <w:rsid w:val="007D2D54"/>
    <w:rsid w:val="007D59B6"/>
    <w:rsid w:val="007E119C"/>
    <w:rsid w:val="007E3032"/>
    <w:rsid w:val="0080708A"/>
    <w:rsid w:val="00815E5C"/>
    <w:rsid w:val="00821402"/>
    <w:rsid w:val="00831ADD"/>
    <w:rsid w:val="00831B75"/>
    <w:rsid w:val="00850AD1"/>
    <w:rsid w:val="00851F01"/>
    <w:rsid w:val="00892366"/>
    <w:rsid w:val="008A26A8"/>
    <w:rsid w:val="008A377E"/>
    <w:rsid w:val="008B0740"/>
    <w:rsid w:val="008D5183"/>
    <w:rsid w:val="00900C4A"/>
    <w:rsid w:val="00901CE8"/>
    <w:rsid w:val="009257C2"/>
    <w:rsid w:val="00936A28"/>
    <w:rsid w:val="009429DC"/>
    <w:rsid w:val="009A7E00"/>
    <w:rsid w:val="009D7C70"/>
    <w:rsid w:val="009F42AB"/>
    <w:rsid w:val="009F4FA1"/>
    <w:rsid w:val="00A13A81"/>
    <w:rsid w:val="00A27C22"/>
    <w:rsid w:val="00A3446E"/>
    <w:rsid w:val="00A408A3"/>
    <w:rsid w:val="00A4233E"/>
    <w:rsid w:val="00A464C2"/>
    <w:rsid w:val="00A52C8A"/>
    <w:rsid w:val="00A563F9"/>
    <w:rsid w:val="00A630E4"/>
    <w:rsid w:val="00AB3D18"/>
    <w:rsid w:val="00AC3481"/>
    <w:rsid w:val="00AD6EBC"/>
    <w:rsid w:val="00AF1520"/>
    <w:rsid w:val="00AF5B12"/>
    <w:rsid w:val="00B00655"/>
    <w:rsid w:val="00B0629E"/>
    <w:rsid w:val="00B113B0"/>
    <w:rsid w:val="00B20B9C"/>
    <w:rsid w:val="00B22F69"/>
    <w:rsid w:val="00B42494"/>
    <w:rsid w:val="00B57B8A"/>
    <w:rsid w:val="00B71264"/>
    <w:rsid w:val="00B83DFF"/>
    <w:rsid w:val="00B94C00"/>
    <w:rsid w:val="00BA0797"/>
    <w:rsid w:val="00BB0213"/>
    <w:rsid w:val="00BC6841"/>
    <w:rsid w:val="00BE0619"/>
    <w:rsid w:val="00BF1613"/>
    <w:rsid w:val="00BF51AD"/>
    <w:rsid w:val="00C0240F"/>
    <w:rsid w:val="00C23F1E"/>
    <w:rsid w:val="00C310AC"/>
    <w:rsid w:val="00C5122E"/>
    <w:rsid w:val="00C622B1"/>
    <w:rsid w:val="00C91550"/>
    <w:rsid w:val="00CB0815"/>
    <w:rsid w:val="00CB1B35"/>
    <w:rsid w:val="00CE0FB0"/>
    <w:rsid w:val="00CE72A6"/>
    <w:rsid w:val="00CE72BA"/>
    <w:rsid w:val="00D26399"/>
    <w:rsid w:val="00D53557"/>
    <w:rsid w:val="00D60BE7"/>
    <w:rsid w:val="00D6292E"/>
    <w:rsid w:val="00DA3AF9"/>
    <w:rsid w:val="00DB26FD"/>
    <w:rsid w:val="00DB2E1E"/>
    <w:rsid w:val="00DB64EB"/>
    <w:rsid w:val="00DD6FCA"/>
    <w:rsid w:val="00DE0676"/>
    <w:rsid w:val="00DF4E56"/>
    <w:rsid w:val="00E14BB1"/>
    <w:rsid w:val="00E216C0"/>
    <w:rsid w:val="00E40843"/>
    <w:rsid w:val="00E4676F"/>
    <w:rsid w:val="00E47010"/>
    <w:rsid w:val="00E50877"/>
    <w:rsid w:val="00E50A2A"/>
    <w:rsid w:val="00E52498"/>
    <w:rsid w:val="00E7655B"/>
    <w:rsid w:val="00E77028"/>
    <w:rsid w:val="00E81D58"/>
    <w:rsid w:val="00E9246A"/>
    <w:rsid w:val="00E954E7"/>
    <w:rsid w:val="00EB774E"/>
    <w:rsid w:val="00EC73E8"/>
    <w:rsid w:val="00EF16FC"/>
    <w:rsid w:val="00F22120"/>
    <w:rsid w:val="00F32B51"/>
    <w:rsid w:val="00F4753D"/>
    <w:rsid w:val="00F74BD8"/>
    <w:rsid w:val="00FA1C5A"/>
    <w:rsid w:val="00FB20A0"/>
    <w:rsid w:val="00FB561D"/>
    <w:rsid w:val="00FC35F4"/>
    <w:rsid w:val="00FD27A8"/>
    <w:rsid w:val="00FD594E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216CE0"/>
  <w15:docId w15:val="{EF7B7B39-DF9E-4056-BE28-33F0D44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5F2E"/>
  </w:style>
  <w:style w:type="paragraph" w:styleId="1">
    <w:name w:val="heading 1"/>
    <w:basedOn w:val="a"/>
    <w:next w:val="a"/>
    <w:link w:val="10"/>
    <w:qFormat/>
    <w:rsid w:val="0055553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A010B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A010B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F2E"/>
    <w:pPr>
      <w:tabs>
        <w:tab w:val="center" w:pos="4153"/>
        <w:tab w:val="right" w:pos="8306"/>
      </w:tabs>
    </w:pPr>
    <w:rPr>
      <w:sz w:val="24"/>
      <w:lang w:val="en-US"/>
    </w:rPr>
  </w:style>
  <w:style w:type="paragraph" w:styleId="a5">
    <w:name w:val="footer"/>
    <w:basedOn w:val="a"/>
    <w:link w:val="a6"/>
    <w:rsid w:val="006A5F2E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6A5F2E"/>
    <w:pPr>
      <w:jc w:val="right"/>
    </w:pPr>
    <w:rPr>
      <w:b/>
      <w:i/>
      <w:sz w:val="28"/>
    </w:rPr>
  </w:style>
  <w:style w:type="paragraph" w:styleId="a7">
    <w:name w:val="Balloon Text"/>
    <w:basedOn w:val="a"/>
    <w:semiHidden/>
    <w:rsid w:val="004E6E80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55553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555539"/>
    <w:rPr>
      <w:sz w:val="28"/>
    </w:rPr>
  </w:style>
  <w:style w:type="paragraph" w:customStyle="1" w:styleId="ConsPlusTitle">
    <w:name w:val="ConsPlusTitle"/>
    <w:rsid w:val="00555539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9">
    <w:name w:val="Hyperlink"/>
    <w:rsid w:val="002B57E5"/>
    <w:rPr>
      <w:color w:val="0000FF"/>
      <w:u w:val="single"/>
    </w:rPr>
  </w:style>
  <w:style w:type="character" w:customStyle="1" w:styleId="11">
    <w:name w:val="Заголовок №1_"/>
    <w:link w:val="12"/>
    <w:locked/>
    <w:rsid w:val="00506EB1"/>
    <w:rPr>
      <w:b/>
      <w:bCs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506EB1"/>
    <w:pPr>
      <w:widowControl w:val="0"/>
      <w:shd w:val="clear" w:color="auto" w:fill="FFFFFF"/>
      <w:spacing w:after="240" w:line="240" w:lineRule="atLeast"/>
      <w:jc w:val="center"/>
      <w:outlineLvl w:val="0"/>
    </w:pPr>
    <w:rPr>
      <w:b/>
      <w:bCs/>
      <w:sz w:val="21"/>
      <w:szCs w:val="21"/>
    </w:rPr>
  </w:style>
  <w:style w:type="character" w:customStyle="1" w:styleId="a6">
    <w:name w:val="Нижний колонтитул Знак"/>
    <w:link w:val="a5"/>
    <w:uiPriority w:val="99"/>
    <w:rsid w:val="00041BBA"/>
  </w:style>
  <w:style w:type="paragraph" w:styleId="aa">
    <w:name w:val="Title"/>
    <w:basedOn w:val="a"/>
    <w:link w:val="ab"/>
    <w:qFormat/>
    <w:rsid w:val="003A6551"/>
    <w:pPr>
      <w:jc w:val="center"/>
    </w:pPr>
    <w:rPr>
      <w:sz w:val="28"/>
    </w:rPr>
  </w:style>
  <w:style w:type="character" w:customStyle="1" w:styleId="ab">
    <w:name w:val="Заголовок Знак"/>
    <w:link w:val="aa"/>
    <w:rsid w:val="003A6551"/>
    <w:rPr>
      <w:sz w:val="28"/>
    </w:rPr>
  </w:style>
  <w:style w:type="paragraph" w:styleId="ac">
    <w:name w:val="List Paragraph"/>
    <w:basedOn w:val="a"/>
    <w:uiPriority w:val="34"/>
    <w:qFormat/>
    <w:rsid w:val="00B113B0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CE0FB0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CE0FB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table" w:styleId="af">
    <w:name w:val="Table Grid"/>
    <w:basedOn w:val="a1"/>
    <w:uiPriority w:val="59"/>
    <w:rsid w:val="00CE0F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C560D"/>
    <w:pPr>
      <w:widowControl w:val="0"/>
      <w:autoSpaceDE w:val="0"/>
      <w:autoSpaceDN w:val="0"/>
      <w:adjustRightInd w:val="0"/>
      <w:ind w:firstLine="720"/>
    </w:pPr>
  </w:style>
  <w:style w:type="character" w:customStyle="1" w:styleId="32">
    <w:name w:val="Основной текст (3)_"/>
    <w:basedOn w:val="a0"/>
    <w:link w:val="33"/>
    <w:rsid w:val="00E52498"/>
    <w:rPr>
      <w:b/>
      <w:bCs/>
      <w:sz w:val="28"/>
      <w:szCs w:val="28"/>
      <w:shd w:val="clear" w:color="auto" w:fill="FFFFFF"/>
    </w:rPr>
  </w:style>
  <w:style w:type="character" w:customStyle="1" w:styleId="af0">
    <w:name w:val="Колонтитул_"/>
    <w:basedOn w:val="a0"/>
    <w:rsid w:val="00E52498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1">
    <w:name w:val="Основной текст (2)_"/>
    <w:basedOn w:val="a0"/>
    <w:rsid w:val="00E52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E52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1">
    <w:name w:val="Колонтитул"/>
    <w:basedOn w:val="af0"/>
    <w:rsid w:val="00E52498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E52498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E52498"/>
    <w:rPr>
      <w:sz w:val="24"/>
      <w:lang w:val="en-US"/>
    </w:rPr>
  </w:style>
  <w:style w:type="character" w:customStyle="1" w:styleId="20">
    <w:name w:val="Заголовок 2 Знак"/>
    <w:basedOn w:val="a0"/>
    <w:link w:val="2"/>
    <w:rsid w:val="000A010B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0A010B"/>
    <w:rPr>
      <w:rFonts w:ascii="Arial" w:hAnsi="Arial" w:cs="Arial"/>
      <w:b/>
      <w:bCs/>
      <w:sz w:val="26"/>
      <w:szCs w:val="26"/>
    </w:rPr>
  </w:style>
  <w:style w:type="paragraph" w:customStyle="1" w:styleId="ConsPlusTitlePage">
    <w:name w:val="ConsPlusTitlePage"/>
    <w:rsid w:val="000A010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0A010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3037B3F1794C0428AAA2951BE7598998C806E7A4B8BA77CDE40E2793BfBGDK" TargetMode="External"/><Relationship Id="rId18" Type="http://schemas.openxmlformats.org/officeDocument/2006/relationships/hyperlink" Target="consultantplus://offline/ref=53037B3F1794C0428AAA2951BE7598998C806E7A4B8BA77CDE40E2793BBDCAC6B06CF590A5625669f5GEK" TargetMode="External"/><Relationship Id="rId26" Type="http://schemas.openxmlformats.org/officeDocument/2006/relationships/hyperlink" Target="consultantplus://offline/ref=48DC8298C9F59C41079187B70A494AE32310CD69C811F7D498D017ACF0D76D2FDF937D1C4B85C664318B47Y8B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3037B3F1794C0428AAA2951BE7598998C806E7A4B8BA77CDE40E2793BBDCAC6B06CF593A0f6G4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037B3F1794C0428AAA2951BE7598998C89607C42D8F07E8F15ECf7GCK" TargetMode="External"/><Relationship Id="rId17" Type="http://schemas.openxmlformats.org/officeDocument/2006/relationships/hyperlink" Target="consultantplus://offline/ref=87EC234103E4D19FF040CA5D9BC0E36447AF747B18699C04E01BBE11B2i0AFP" TargetMode="External"/><Relationship Id="rId25" Type="http://schemas.openxmlformats.org/officeDocument/2006/relationships/hyperlink" Target="consultantplus://offline/ref=C06743E63A756468E7FBBD4C52795DB48A46DA8E8A7A4DC0319771P56EO" TargetMode="External"/><Relationship Id="rId33" Type="http://schemas.openxmlformats.org/officeDocument/2006/relationships/hyperlink" Target="consultantplus://offline/ref=87EC234103E4D19FF040CA5D9BC0E36447AE767E1B39CB06B14EB0i1A4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EC234103E4D19FF040CA5D9BC0E36447A1767E12699C04E01BBE11B2i0AFP" TargetMode="External"/><Relationship Id="rId20" Type="http://schemas.openxmlformats.org/officeDocument/2006/relationships/hyperlink" Target="consultantplus://offline/ref=53037B3F1794C0428AAA2951BE7598998C806E7A4B8BA77CDE40E2793BBDCAC6B06CF590A5625C6Df5G2K" TargetMode="External"/><Relationship Id="rId29" Type="http://schemas.openxmlformats.org/officeDocument/2006/relationships/hyperlink" Target="consultantplus://offline/ref=C06743E63A756468E7FBBD4C52795DB48A4FDD8985291AC260C27F5B5D6E8B7857DC42F1AA0829FCP36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19585FCB324231F4E250ABC2B24A157A9C24D09757B397F17976F344m9PEH" TargetMode="External"/><Relationship Id="rId24" Type="http://schemas.openxmlformats.org/officeDocument/2006/relationships/hyperlink" Target="consultantplus://offline/ref=CDB1181782DD9694413AF93DE20B6E41585A824C3BDE9E49432E8B569A339CB8C9D4688BF9TFYBM" TargetMode="External"/><Relationship Id="rId32" Type="http://schemas.openxmlformats.org/officeDocument/2006/relationships/hyperlink" Target="consultantplus://offline/ref=C06743E63A756468E7FBBD4C52795DB48A46DA8E8A7A4DC0319771P56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C0A33DD0D1AF2E9333D4E6E15E1D8D387BBEE439DA46AF4A637E7E229068EFH2i6K" TargetMode="External"/><Relationship Id="rId23" Type="http://schemas.openxmlformats.org/officeDocument/2006/relationships/hyperlink" Target="consultantplus://offline/ref=53037B3F1794C0428AAA2951BE7598998C806E7A4B8BA77CDE40E2793BBDCAC6B06CF590A5625669f5G0K" TargetMode="External"/><Relationship Id="rId28" Type="http://schemas.openxmlformats.org/officeDocument/2006/relationships/hyperlink" Target="consultantplus://offline/ref=C06743E63A756468E7FBBD4C52795DB48A4FD48883291AC260C27F5B5D6E8B7857DC42F2AEP06AO" TargetMode="External"/><Relationship Id="rId10" Type="http://schemas.openxmlformats.org/officeDocument/2006/relationships/hyperlink" Target="consultantplus://offline/ref=53037B3F1794C0428AAA2951BE7598998C86607C4B88A77CDE40E2793BfBGDK" TargetMode="External"/><Relationship Id="rId19" Type="http://schemas.openxmlformats.org/officeDocument/2006/relationships/hyperlink" Target="consultantplus://offline/ref=53037B3F1794C0428AAA2951BE7598998C806E7A4B8BA77CDE40E2793BBDCAC6B06CF590A5625769f5G1K" TargetMode="External"/><Relationship Id="rId31" Type="http://schemas.openxmlformats.org/officeDocument/2006/relationships/hyperlink" Target="consultantplus://offline/ref=48DC8298C9F59C41079199BA1C2517EE25129064CD1BFE84C78F4CF1A7DE677898DC245E0F88C764Y3B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037B3F1794C0428AAA2951BE7598998C806E7A4B8BA77CDE40E2793BfBGDK" TargetMode="External"/><Relationship Id="rId14" Type="http://schemas.openxmlformats.org/officeDocument/2006/relationships/hyperlink" Target="consultantplus://offline/ref=53037B3F1794C0428AAA2951BE7598998C86607C4B88A77CDE40E2793BBDCAC6B06CF590A562546Af5G6K" TargetMode="External"/><Relationship Id="rId22" Type="http://schemas.openxmlformats.org/officeDocument/2006/relationships/hyperlink" Target="consultantplus://offline/ref=53037B3F1794C0428AAA2951BE7598998C806E7A4B8BA77CDE40E2793BBDCAC6B06CF5f9G6K" TargetMode="External"/><Relationship Id="rId27" Type="http://schemas.openxmlformats.org/officeDocument/2006/relationships/hyperlink" Target="consultantplus://offline/ref=48DC8298C9F59C41079199BA1C2517EE25129064CD1BFE84C78F4CF1A7DE677898DC245E0F88C764Y3B6N" TargetMode="External"/><Relationship Id="rId30" Type="http://schemas.openxmlformats.org/officeDocument/2006/relationships/hyperlink" Target="consultantplus://offline/ref=48DC8298C9F59C41079199BA1C2517EE251A9A67CF1DFE84C78F4CF1A7YDBE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3A14-40DF-4147-9FB5-47188FA7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8132</Words>
  <Characters>46355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МЖКХ</Company>
  <LinksUpToDate>false</LinksUpToDate>
  <CharactersWithSpaces>54379</CharactersWithSpaces>
  <SharedDoc>false</SharedDoc>
  <HLinks>
    <vt:vector size="18" baseType="variant">
      <vt:variant>
        <vt:i4>4063329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consultantplus://offline/ref=B687D8E35F2B58DD6403F135ADEA8192DD61B49336D1B0E12DD609100CDD3AF90169345E4D2A9CD7T9g6F</vt:lpwstr>
      </vt:variant>
      <vt:variant>
        <vt:lpwstr/>
      </vt:variant>
      <vt:variant>
        <vt:i4>4063328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consultantplus://offline/ref=B687D8E35F2B58DD6403F135ADEA8192DD61B49336D1B0E12DD609100CDD3AF90169345E4D2A9CD2T9g2F</vt:lpwstr>
      </vt:variant>
      <vt:variant>
        <vt:lpwstr/>
      </vt:variant>
      <vt:variant>
        <vt:i4>5701713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consultantplus://offline/ref=B687D8E35F2B58DD6403F135ADEA8192DE6FB1933584E7E37C8307T1g5F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4</cp:revision>
  <cp:lastPrinted>2019-01-14T08:46:00Z</cp:lastPrinted>
  <dcterms:created xsi:type="dcterms:W3CDTF">2019-01-11T08:57:00Z</dcterms:created>
  <dcterms:modified xsi:type="dcterms:W3CDTF">2019-01-14T14:23:00Z</dcterms:modified>
</cp:coreProperties>
</file>