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137" w:type="dxa"/>
        <w:tblLook w:val="04A0" w:firstRow="1" w:lastRow="0" w:firstColumn="1" w:lastColumn="0" w:noHBand="0" w:noVBand="1"/>
      </w:tblPr>
      <w:tblGrid>
        <w:gridCol w:w="7196"/>
        <w:gridCol w:w="3941"/>
      </w:tblGrid>
      <w:tr w:rsidR="008310DA" w:rsidRPr="00713DAD" w:rsidTr="00DA3485">
        <w:tc>
          <w:tcPr>
            <w:tcW w:w="7196" w:type="dxa"/>
            <w:shd w:val="clear" w:color="auto" w:fill="auto"/>
          </w:tcPr>
          <w:p w:rsidR="008310DA" w:rsidRPr="00713DAD" w:rsidRDefault="008310DA" w:rsidP="00DA34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41" w:type="dxa"/>
            <w:shd w:val="clear" w:color="auto" w:fill="auto"/>
          </w:tcPr>
          <w:p w:rsidR="008310DA" w:rsidRDefault="008310DA" w:rsidP="00DA3485">
            <w:pPr>
              <w:ind w:hanging="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Приложение № 1</w:t>
            </w:r>
          </w:p>
          <w:p w:rsidR="008310DA" w:rsidRPr="00713DAD" w:rsidRDefault="008310DA" w:rsidP="00DA3485">
            <w:pPr>
              <w:ind w:hanging="75"/>
              <w:rPr>
                <w:rFonts w:ascii="Times New Roman" w:hAnsi="Times New Roman" w:cs="Times New Roman"/>
              </w:rPr>
            </w:pPr>
            <w:r w:rsidRPr="00713DAD">
              <w:rPr>
                <w:rFonts w:ascii="Times New Roman" w:hAnsi="Times New Roman" w:cs="Times New Roman"/>
              </w:rPr>
              <w:t>к документации об отборе</w:t>
            </w:r>
          </w:p>
        </w:tc>
      </w:tr>
    </w:tbl>
    <w:p w:rsidR="008310DA" w:rsidRPr="00713DAD" w:rsidRDefault="008310DA" w:rsidP="008310DA">
      <w:pPr>
        <w:jc w:val="center"/>
        <w:rPr>
          <w:rFonts w:ascii="Times New Roman" w:hAnsi="Times New Roman" w:cs="Times New Roman"/>
        </w:rPr>
      </w:pPr>
    </w:p>
    <w:p w:rsidR="008310DA" w:rsidRPr="00713DAD" w:rsidRDefault="008310DA" w:rsidP="008310DA">
      <w:pPr>
        <w:jc w:val="center"/>
        <w:rPr>
          <w:rFonts w:ascii="Times New Roman" w:hAnsi="Times New Roman" w:cs="Times New Roman"/>
        </w:rPr>
      </w:pPr>
    </w:p>
    <w:p w:rsidR="008310DA" w:rsidRPr="00713DAD" w:rsidRDefault="008310DA" w:rsidP="008310DA">
      <w:pPr>
        <w:jc w:val="center"/>
        <w:rPr>
          <w:rFonts w:ascii="Times New Roman" w:hAnsi="Times New Roman" w:cs="Times New Roman"/>
          <w:b/>
        </w:rPr>
      </w:pPr>
      <w:r w:rsidRPr="00713DAD">
        <w:rPr>
          <w:rFonts w:ascii="Times New Roman" w:hAnsi="Times New Roman" w:cs="Times New Roman"/>
          <w:b/>
        </w:rPr>
        <w:t>ЗАЯВКА НА УЧАСТИЕ В КОНКУРСЕ</w:t>
      </w:r>
    </w:p>
    <w:p w:rsidR="008310DA" w:rsidRPr="00713DAD" w:rsidRDefault="008310DA" w:rsidP="008310DA">
      <w:pPr>
        <w:spacing w:after="120"/>
        <w:jc w:val="center"/>
        <w:rPr>
          <w:rFonts w:ascii="Times New Roman" w:hAnsi="Times New Roman" w:cs="Times New Roman"/>
        </w:rPr>
      </w:pPr>
      <w:r w:rsidRPr="00713DAD">
        <w:rPr>
          <w:rFonts w:ascii="Times New Roman" w:hAnsi="Times New Roman" w:cs="Times New Roman"/>
        </w:rPr>
        <w:t>(на фирменном бланке Заявителя)</w:t>
      </w:r>
    </w:p>
    <w:p w:rsidR="008310DA" w:rsidRPr="00713DAD" w:rsidRDefault="008310DA" w:rsidP="008310DA">
      <w:pPr>
        <w:tabs>
          <w:tab w:val="right" w:pos="5819"/>
          <w:tab w:val="left" w:leader="underscore" w:pos="5954"/>
          <w:tab w:val="left" w:leader="underscore" w:pos="7374"/>
          <w:tab w:val="left" w:leader="underscore" w:pos="8364"/>
        </w:tabs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Pr="00713DAD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</w:t>
      </w:r>
      <w:r w:rsidRPr="00713DAD">
        <w:rPr>
          <w:rFonts w:ascii="Times New Roman" w:hAnsi="Times New Roman" w:cs="Times New Roman"/>
        </w:rPr>
        <w:t>«__</w:t>
      </w:r>
      <w:proofErr w:type="gramStart"/>
      <w:r w:rsidRPr="00713DAD">
        <w:rPr>
          <w:rFonts w:ascii="Times New Roman" w:hAnsi="Times New Roman" w:cs="Times New Roman"/>
        </w:rPr>
        <w:t>_»_</w:t>
      </w:r>
      <w:proofErr w:type="gramEnd"/>
      <w:r w:rsidRPr="00713DAD">
        <w:rPr>
          <w:rFonts w:ascii="Times New Roman" w:hAnsi="Times New Roman" w:cs="Times New Roman"/>
        </w:rPr>
        <w:t>________20___ года</w:t>
      </w:r>
    </w:p>
    <w:p w:rsidR="008310DA" w:rsidRPr="00713DAD" w:rsidRDefault="008310DA" w:rsidP="008310DA">
      <w:pPr>
        <w:tabs>
          <w:tab w:val="right" w:pos="5819"/>
          <w:tab w:val="left" w:leader="underscore" w:pos="6114"/>
          <w:tab w:val="left" w:leader="underscore" w:pos="7374"/>
          <w:tab w:val="left" w:leader="underscore" w:pos="8364"/>
        </w:tabs>
        <w:rPr>
          <w:rFonts w:ascii="Times New Roman" w:hAnsi="Times New Roman" w:cs="Times New Roman"/>
        </w:rPr>
      </w:pPr>
    </w:p>
    <w:p w:rsidR="008310DA" w:rsidRPr="00713DAD" w:rsidRDefault="008310DA" w:rsidP="008310DA">
      <w:pPr>
        <w:rPr>
          <w:rFonts w:ascii="Times New Roman" w:hAnsi="Times New Roman" w:cs="Times New Roman"/>
        </w:rPr>
      </w:pPr>
      <w:r w:rsidRPr="00713DAD">
        <w:rPr>
          <w:rFonts w:ascii="Times New Roman" w:hAnsi="Times New Roman" w:cs="Times New Roman"/>
        </w:rPr>
        <w:t>____________________________________________________________________</w:t>
      </w:r>
    </w:p>
    <w:p w:rsidR="008310DA" w:rsidRPr="00713DAD" w:rsidRDefault="008310DA" w:rsidP="008310DA">
      <w:pPr>
        <w:jc w:val="center"/>
        <w:rPr>
          <w:rFonts w:ascii="Times New Roman" w:hAnsi="Times New Roman" w:cs="Times New Roman"/>
        </w:rPr>
      </w:pPr>
      <w:r w:rsidRPr="00713DAD">
        <w:rPr>
          <w:rFonts w:ascii="Times New Roman" w:hAnsi="Times New Roman" w:cs="Times New Roman"/>
          <w:i/>
        </w:rPr>
        <w:t xml:space="preserve">(полное наименование юридического лица, ИНН, юридический адрес, </w:t>
      </w:r>
      <w:r w:rsidRPr="00713DAD">
        <w:rPr>
          <w:rFonts w:ascii="Times New Roman" w:hAnsi="Times New Roman" w:cs="Times New Roman"/>
          <w:i/>
          <w:lang w:val="en-US"/>
        </w:rPr>
        <w:t>E</w:t>
      </w:r>
      <w:r w:rsidRPr="00713DAD">
        <w:rPr>
          <w:rFonts w:ascii="Times New Roman" w:hAnsi="Times New Roman" w:cs="Times New Roman"/>
          <w:i/>
        </w:rPr>
        <w:t>-</w:t>
      </w:r>
      <w:r w:rsidRPr="00713DAD">
        <w:rPr>
          <w:rFonts w:ascii="Times New Roman" w:hAnsi="Times New Roman" w:cs="Times New Roman"/>
          <w:i/>
          <w:lang w:val="en-US"/>
        </w:rPr>
        <w:t>mail</w:t>
      </w:r>
      <w:r w:rsidRPr="00713DAD">
        <w:rPr>
          <w:rFonts w:ascii="Times New Roman" w:hAnsi="Times New Roman" w:cs="Times New Roman"/>
          <w:i/>
        </w:rPr>
        <w:t>, тел./факс</w:t>
      </w:r>
      <w:r w:rsidRPr="00713DAD">
        <w:rPr>
          <w:rFonts w:ascii="Times New Roman" w:hAnsi="Times New Roman" w:cs="Times New Roman"/>
        </w:rPr>
        <w:t>)</w:t>
      </w:r>
    </w:p>
    <w:p w:rsidR="008310DA" w:rsidRPr="00713DAD" w:rsidRDefault="008310DA" w:rsidP="008310DA">
      <w:pPr>
        <w:tabs>
          <w:tab w:val="left" w:leader="underscore" w:pos="8895"/>
        </w:tabs>
        <w:rPr>
          <w:rFonts w:ascii="Times New Roman" w:hAnsi="Times New Roman" w:cs="Times New Roman"/>
        </w:rPr>
      </w:pPr>
      <w:r w:rsidRPr="00713DAD">
        <w:rPr>
          <w:rFonts w:ascii="Times New Roman" w:hAnsi="Times New Roman" w:cs="Times New Roman"/>
        </w:rPr>
        <w:t>в лице ______________________________________________________________,</w:t>
      </w:r>
    </w:p>
    <w:p w:rsidR="008310DA" w:rsidRPr="00713DAD" w:rsidRDefault="008310DA" w:rsidP="008310DA">
      <w:pPr>
        <w:jc w:val="center"/>
        <w:rPr>
          <w:rFonts w:ascii="Times New Roman" w:hAnsi="Times New Roman" w:cs="Times New Roman"/>
          <w:i/>
        </w:rPr>
      </w:pPr>
      <w:r w:rsidRPr="00713DAD">
        <w:rPr>
          <w:rFonts w:ascii="Times New Roman" w:hAnsi="Times New Roman" w:cs="Times New Roman"/>
          <w:i/>
        </w:rPr>
        <w:t>(фамилия, имя и отчество представителя лица, желающего участвовать в конкурсе)</w:t>
      </w:r>
    </w:p>
    <w:p w:rsidR="008310DA" w:rsidRPr="00713DAD" w:rsidRDefault="008310DA" w:rsidP="008310DA">
      <w:pPr>
        <w:tabs>
          <w:tab w:val="left" w:leader="underscore" w:pos="8895"/>
        </w:tabs>
        <w:rPr>
          <w:rFonts w:ascii="Times New Roman" w:hAnsi="Times New Roman" w:cs="Times New Roman"/>
        </w:rPr>
      </w:pPr>
      <w:r w:rsidRPr="00713DAD">
        <w:rPr>
          <w:rFonts w:ascii="Times New Roman" w:hAnsi="Times New Roman" w:cs="Times New Roman"/>
        </w:rPr>
        <w:t>действующего на основании____________________________________________,</w:t>
      </w:r>
    </w:p>
    <w:p w:rsidR="008310DA" w:rsidRPr="00713DAD" w:rsidRDefault="008310DA" w:rsidP="008310DA">
      <w:pPr>
        <w:jc w:val="right"/>
        <w:rPr>
          <w:rFonts w:ascii="Times New Roman" w:hAnsi="Times New Roman" w:cs="Times New Roman"/>
          <w:i/>
        </w:rPr>
      </w:pPr>
      <w:r w:rsidRPr="00713DAD">
        <w:rPr>
          <w:rFonts w:ascii="Times New Roman" w:hAnsi="Times New Roman" w:cs="Times New Roman"/>
          <w:i/>
        </w:rPr>
        <w:t>(наименование и реквизиты документа, на основании которого действует представитель)</w:t>
      </w:r>
    </w:p>
    <w:p w:rsidR="008310DA" w:rsidRPr="0029766B" w:rsidRDefault="008310DA" w:rsidP="008310DA">
      <w:pPr>
        <w:pStyle w:val="a3"/>
        <w:tabs>
          <w:tab w:val="left" w:pos="1134"/>
        </w:tabs>
        <w:spacing w:line="240" w:lineRule="auto"/>
        <w:ind w:left="0" w:firstLine="259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29766B">
        <w:rPr>
          <w:rFonts w:ascii="Times New Roman" w:hAnsi="Times New Roman" w:cs="Times New Roman"/>
          <w:sz w:val="24"/>
          <w:szCs w:val="24"/>
        </w:rPr>
        <w:t xml:space="preserve">именуемый в дальнейшем заявитель представляет Заявку на участие в конкурсе на право заключения соглашения об организации и осуществлении деятельности по сбору, транспортированию, обработке, утилизации, обезвреживанию, захоронению твердых коммунальных отходов для обслуживания территории </w:t>
      </w:r>
      <w:r w:rsidRPr="002976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Кабардино-Балкарской Республики (</w:t>
      </w:r>
      <w:r w:rsidRPr="0029766B">
        <w:rPr>
          <w:rFonts w:ascii="Times New Roman" w:eastAsia="Calibri" w:hAnsi="Times New Roman" w:cs="Times New Roman"/>
          <w:sz w:val="24"/>
          <w:szCs w:val="24"/>
        </w:rPr>
        <w:t xml:space="preserve">зона 1 –городской округ Нальчик, </w:t>
      </w:r>
      <w:proofErr w:type="spellStart"/>
      <w:r w:rsidRPr="0029766B">
        <w:rPr>
          <w:rFonts w:ascii="Times New Roman" w:eastAsia="Calibri" w:hAnsi="Times New Roman" w:cs="Times New Roman"/>
          <w:sz w:val="24"/>
          <w:szCs w:val="24"/>
        </w:rPr>
        <w:t>Лескенский</w:t>
      </w:r>
      <w:proofErr w:type="spellEnd"/>
      <w:r w:rsidRPr="0029766B">
        <w:rPr>
          <w:rFonts w:ascii="Times New Roman" w:eastAsia="Calibri" w:hAnsi="Times New Roman" w:cs="Times New Roman"/>
          <w:sz w:val="24"/>
          <w:szCs w:val="24"/>
        </w:rPr>
        <w:t xml:space="preserve"> муниципальный район, </w:t>
      </w:r>
      <w:proofErr w:type="spellStart"/>
      <w:r w:rsidRPr="0029766B">
        <w:rPr>
          <w:rFonts w:ascii="Times New Roman" w:eastAsia="Calibri" w:hAnsi="Times New Roman" w:cs="Times New Roman"/>
          <w:sz w:val="24"/>
          <w:szCs w:val="24"/>
        </w:rPr>
        <w:t>Черекский</w:t>
      </w:r>
      <w:proofErr w:type="spellEnd"/>
      <w:r w:rsidRPr="0029766B">
        <w:rPr>
          <w:rFonts w:ascii="Times New Roman" w:eastAsia="Calibri" w:hAnsi="Times New Roman" w:cs="Times New Roman"/>
          <w:sz w:val="24"/>
          <w:szCs w:val="24"/>
        </w:rPr>
        <w:t xml:space="preserve"> муниципальный район, </w:t>
      </w:r>
      <w:proofErr w:type="spellStart"/>
      <w:r w:rsidRPr="0029766B">
        <w:rPr>
          <w:rFonts w:ascii="Times New Roman" w:eastAsia="Calibri" w:hAnsi="Times New Roman" w:cs="Times New Roman"/>
          <w:sz w:val="24"/>
          <w:szCs w:val="24"/>
        </w:rPr>
        <w:t>Урванский</w:t>
      </w:r>
      <w:proofErr w:type="spellEnd"/>
      <w:r w:rsidRPr="0029766B">
        <w:rPr>
          <w:rFonts w:ascii="Times New Roman" w:eastAsia="Calibri" w:hAnsi="Times New Roman" w:cs="Times New Roman"/>
          <w:sz w:val="24"/>
          <w:szCs w:val="24"/>
        </w:rPr>
        <w:t xml:space="preserve"> муниципальный район, Чегемский муниципальный район (с.п. </w:t>
      </w:r>
      <w:proofErr w:type="spellStart"/>
      <w:r w:rsidRPr="0029766B">
        <w:rPr>
          <w:rFonts w:ascii="Times New Roman" w:eastAsia="Calibri" w:hAnsi="Times New Roman" w:cs="Times New Roman"/>
          <w:sz w:val="24"/>
          <w:szCs w:val="24"/>
        </w:rPr>
        <w:t>Нартан</w:t>
      </w:r>
      <w:proofErr w:type="spellEnd"/>
      <w:r w:rsidRPr="0029766B">
        <w:rPr>
          <w:rFonts w:ascii="Times New Roman" w:eastAsia="Calibri" w:hAnsi="Times New Roman" w:cs="Times New Roman"/>
          <w:sz w:val="24"/>
          <w:szCs w:val="24"/>
        </w:rPr>
        <w:t>)</w:t>
      </w:r>
      <w:r w:rsidRPr="0029766B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) </w:t>
      </w:r>
    </w:p>
    <w:p w:rsidR="008310DA" w:rsidRPr="0029766B" w:rsidRDefault="008310DA" w:rsidP="008310D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9766B">
        <w:rPr>
          <w:rFonts w:ascii="Times New Roman" w:hAnsi="Times New Roman" w:cs="Times New Roman"/>
          <w:sz w:val="24"/>
          <w:szCs w:val="24"/>
        </w:rPr>
        <w:t>Банковские реквизиты заявителя _________________________________</w:t>
      </w:r>
    </w:p>
    <w:p w:rsidR="008310DA" w:rsidRPr="0029766B" w:rsidRDefault="008310DA" w:rsidP="008310D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9766B">
        <w:rPr>
          <w:rFonts w:ascii="Times New Roman" w:hAnsi="Times New Roman" w:cs="Times New Roman"/>
          <w:sz w:val="24"/>
          <w:szCs w:val="24"/>
        </w:rPr>
        <w:t xml:space="preserve">Заявитель подтверждает, что ознакомился с документацией о конкурсном отборе регионального оператора, размещенной на официальном сайте Российской Федерации в информационно-телекоммуникационной сети «Интернет» для размещения информации о проведении торгов </w:t>
      </w:r>
      <w:hyperlink r:id="rId5" w:history="1">
        <w:r w:rsidRPr="0029766B">
          <w:rPr>
            <w:rStyle w:val="a5"/>
            <w:rFonts w:ascii="Times New Roman" w:hAnsi="Times New Roman" w:cs="Times New Roman"/>
            <w:sz w:val="24"/>
            <w:szCs w:val="24"/>
          </w:rPr>
          <w:t>www.torgi.gov.ru</w:t>
        </w:r>
      </w:hyperlink>
      <w:r w:rsidRPr="0029766B">
        <w:rPr>
          <w:rFonts w:ascii="Times New Roman" w:hAnsi="Times New Roman" w:cs="Times New Roman"/>
          <w:sz w:val="24"/>
          <w:szCs w:val="24"/>
        </w:rPr>
        <w:t>.</w:t>
      </w:r>
    </w:p>
    <w:p w:rsidR="008310DA" w:rsidRPr="0029766B" w:rsidRDefault="008310DA" w:rsidP="008310D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9766B">
        <w:rPr>
          <w:rFonts w:ascii="Times New Roman" w:hAnsi="Times New Roman" w:cs="Times New Roman"/>
          <w:sz w:val="24"/>
          <w:szCs w:val="24"/>
        </w:rPr>
        <w:t>Заявитель подтверждает полноту и достоверность представленных сведений и документов в составе заявки, согласен на проверку достоверности представленных им сведений и документов, подтверждает обязательное исполнение условий документации конкурсного отбора и гарантирует:</w:t>
      </w:r>
    </w:p>
    <w:p w:rsidR="008310DA" w:rsidRPr="0029766B" w:rsidRDefault="008310DA" w:rsidP="008310DA">
      <w:pPr>
        <w:pStyle w:val="a3"/>
        <w:widowControl w:val="0"/>
        <w:numPr>
          <w:ilvl w:val="0"/>
          <w:numId w:val="2"/>
        </w:numPr>
        <w:tabs>
          <w:tab w:val="left" w:pos="0"/>
        </w:tabs>
        <w:spacing w:line="240" w:lineRule="auto"/>
        <w:ind w:left="0" w:firstLine="643"/>
        <w:rPr>
          <w:rFonts w:ascii="Times New Roman" w:hAnsi="Times New Roman" w:cs="Times New Roman"/>
          <w:sz w:val="24"/>
          <w:szCs w:val="24"/>
        </w:rPr>
      </w:pPr>
      <w:r w:rsidRPr="0029766B">
        <w:rPr>
          <w:rFonts w:ascii="Times New Roman" w:hAnsi="Times New Roman" w:cs="Times New Roman"/>
          <w:sz w:val="24"/>
          <w:szCs w:val="24"/>
        </w:rPr>
        <w:t>достоверность и полноту всей информации и документации, представленных в составе Заявки, включая приложения;</w:t>
      </w:r>
    </w:p>
    <w:p w:rsidR="008310DA" w:rsidRPr="0029766B" w:rsidRDefault="008310DA" w:rsidP="008310DA">
      <w:pPr>
        <w:pStyle w:val="a3"/>
        <w:widowControl w:val="0"/>
        <w:numPr>
          <w:ilvl w:val="0"/>
          <w:numId w:val="2"/>
        </w:numPr>
        <w:tabs>
          <w:tab w:val="left" w:pos="0"/>
        </w:tabs>
        <w:spacing w:line="240" w:lineRule="auto"/>
        <w:ind w:left="0" w:firstLine="643"/>
        <w:rPr>
          <w:rFonts w:ascii="Times New Roman" w:hAnsi="Times New Roman" w:cs="Times New Roman"/>
          <w:sz w:val="24"/>
          <w:szCs w:val="24"/>
        </w:rPr>
      </w:pPr>
      <w:r w:rsidRPr="0029766B">
        <w:rPr>
          <w:rFonts w:ascii="Times New Roman" w:hAnsi="Times New Roman" w:cs="Times New Roman"/>
          <w:sz w:val="24"/>
          <w:szCs w:val="24"/>
        </w:rPr>
        <w:t xml:space="preserve">наличие действующей лицензии на деятельность по сбору, транспортированию, обработке, утилизации, обезвреживанию, размещению отходов </w:t>
      </w:r>
      <w:r w:rsidRPr="0029766B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29766B">
        <w:rPr>
          <w:rFonts w:ascii="Times New Roman" w:hAnsi="Times New Roman" w:cs="Times New Roman"/>
          <w:sz w:val="24"/>
          <w:szCs w:val="24"/>
        </w:rPr>
        <w:t>-</w:t>
      </w:r>
      <w:r w:rsidRPr="0029766B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Pr="0029766B">
        <w:rPr>
          <w:rFonts w:ascii="Times New Roman" w:hAnsi="Times New Roman" w:cs="Times New Roman"/>
          <w:sz w:val="24"/>
          <w:szCs w:val="24"/>
        </w:rPr>
        <w:t>классов опасности, обращение с которыми предусмотрено документацией об отборе, с одним или несколькими разрешенными видами деятельности, осуществляемыми участником конкурсного отбора;</w:t>
      </w:r>
    </w:p>
    <w:p w:rsidR="008310DA" w:rsidRPr="0029766B" w:rsidRDefault="008310DA" w:rsidP="008310DA">
      <w:pPr>
        <w:pStyle w:val="a3"/>
        <w:widowControl w:val="0"/>
        <w:numPr>
          <w:ilvl w:val="0"/>
          <w:numId w:val="2"/>
        </w:numPr>
        <w:spacing w:line="240" w:lineRule="auto"/>
        <w:ind w:left="0" w:firstLine="643"/>
        <w:rPr>
          <w:rFonts w:ascii="Times New Roman" w:hAnsi="Times New Roman" w:cs="Times New Roman"/>
          <w:sz w:val="24"/>
          <w:szCs w:val="24"/>
        </w:rPr>
      </w:pPr>
      <w:r w:rsidRPr="0029766B">
        <w:rPr>
          <w:rFonts w:ascii="Times New Roman" w:hAnsi="Times New Roman" w:cs="Times New Roman"/>
          <w:sz w:val="24"/>
          <w:szCs w:val="24"/>
        </w:rPr>
        <w:t>в отношении заявителя не проводится процедура ликвидации и отсутствует решение арбитражного суда о признании заявителя несостоятельным (банкротом) и об открытии конкурсного производства;</w:t>
      </w:r>
    </w:p>
    <w:p w:rsidR="008310DA" w:rsidRPr="0029766B" w:rsidRDefault="008310DA" w:rsidP="008310DA">
      <w:pPr>
        <w:pStyle w:val="a3"/>
        <w:widowControl w:val="0"/>
        <w:numPr>
          <w:ilvl w:val="0"/>
          <w:numId w:val="2"/>
        </w:numPr>
        <w:tabs>
          <w:tab w:val="left" w:pos="0"/>
        </w:tabs>
        <w:spacing w:line="240" w:lineRule="auto"/>
        <w:ind w:left="0" w:firstLine="643"/>
        <w:rPr>
          <w:rFonts w:ascii="Times New Roman" w:hAnsi="Times New Roman" w:cs="Times New Roman"/>
          <w:sz w:val="24"/>
          <w:szCs w:val="24"/>
        </w:rPr>
      </w:pPr>
      <w:r w:rsidRPr="0029766B">
        <w:rPr>
          <w:rFonts w:ascii="Times New Roman" w:hAnsi="Times New Roman" w:cs="Times New Roman"/>
          <w:sz w:val="24"/>
          <w:szCs w:val="24"/>
        </w:rPr>
        <w:t>деятельность заявителя не приостановлена в качестве административного наказания, предусмотренного Кодексом Российской Федерации об административных правонарушениях;</w:t>
      </w:r>
    </w:p>
    <w:p w:rsidR="008310DA" w:rsidRPr="0029766B" w:rsidRDefault="008310DA" w:rsidP="008310DA">
      <w:pPr>
        <w:pStyle w:val="a3"/>
        <w:widowControl w:val="0"/>
        <w:numPr>
          <w:ilvl w:val="0"/>
          <w:numId w:val="2"/>
        </w:numPr>
        <w:tabs>
          <w:tab w:val="left" w:pos="0"/>
        </w:tabs>
        <w:spacing w:line="240" w:lineRule="auto"/>
        <w:ind w:left="0" w:firstLine="643"/>
        <w:rPr>
          <w:rFonts w:ascii="Times New Roman" w:hAnsi="Times New Roman" w:cs="Times New Roman"/>
          <w:sz w:val="24"/>
          <w:szCs w:val="24"/>
        </w:rPr>
      </w:pPr>
      <w:r w:rsidRPr="0029766B">
        <w:rPr>
          <w:rFonts w:ascii="Times New Roman" w:hAnsi="Times New Roman" w:cs="Times New Roman"/>
          <w:sz w:val="24"/>
          <w:szCs w:val="24"/>
        </w:rPr>
        <w:t xml:space="preserve">у заявителя отсутствует задолженность по уплате налогов, сборов, пеней и штрафов за нарушение законодательства Российской Федерации о налогах и сборах,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</w:t>
      </w:r>
      <w:r w:rsidRPr="0029766B">
        <w:rPr>
          <w:rFonts w:ascii="Times New Roman" w:hAnsi="Times New Roman" w:cs="Times New Roman"/>
          <w:sz w:val="24"/>
          <w:szCs w:val="24"/>
        </w:rPr>
        <w:lastRenderedPageBreak/>
        <w:t>силу решение суда о признании обязанности заявителя по уплате этих сумм исполненной или которые признаны безнадежными к взысканию в соответствий с законодательством Российской Федерации о налогах и сборах) за прошедший календарный год, размер которых превышает 25 процентов балансовой стоимости активов заявителя, по данным бухгалтерской отчетности за последний отчетный период. Заявитель считается соответствующим установленному требованию в случае, если им в установленном порядке подано заявление об обжаловании указанных недоимок, задолженности и решение по такому заявлению на дату рассмотрения заявки не принято;</w:t>
      </w:r>
    </w:p>
    <w:p w:rsidR="008310DA" w:rsidRPr="0029766B" w:rsidRDefault="008310DA" w:rsidP="008310DA">
      <w:pPr>
        <w:pStyle w:val="a3"/>
        <w:widowControl w:val="0"/>
        <w:numPr>
          <w:ilvl w:val="0"/>
          <w:numId w:val="2"/>
        </w:numPr>
        <w:spacing w:line="240" w:lineRule="auto"/>
        <w:ind w:left="0" w:firstLine="643"/>
        <w:rPr>
          <w:rFonts w:ascii="Times New Roman" w:hAnsi="Times New Roman" w:cs="Times New Roman"/>
          <w:sz w:val="24"/>
          <w:szCs w:val="24"/>
        </w:rPr>
      </w:pPr>
      <w:r w:rsidRPr="0029766B">
        <w:rPr>
          <w:rFonts w:ascii="Times New Roman" w:hAnsi="Times New Roman" w:cs="Times New Roman"/>
          <w:sz w:val="24"/>
          <w:szCs w:val="24"/>
        </w:rPr>
        <w:t>у руководителя, членов коллегиального исполнительного органа (при наличии такого органа) и главного бухгалтера заявителя отсутствует неснятая и непогашенная судимость за преступления в сфере экономической деятельности;</w:t>
      </w:r>
    </w:p>
    <w:p w:rsidR="008310DA" w:rsidRPr="0029766B" w:rsidRDefault="008310DA" w:rsidP="008310DA">
      <w:pPr>
        <w:pStyle w:val="a3"/>
        <w:widowControl w:val="0"/>
        <w:numPr>
          <w:ilvl w:val="0"/>
          <w:numId w:val="2"/>
        </w:numPr>
        <w:spacing w:line="240" w:lineRule="auto"/>
        <w:ind w:left="0" w:firstLine="643"/>
        <w:rPr>
          <w:rFonts w:ascii="Times New Roman" w:hAnsi="Times New Roman" w:cs="Times New Roman"/>
          <w:sz w:val="24"/>
          <w:szCs w:val="24"/>
        </w:rPr>
      </w:pPr>
      <w:r w:rsidRPr="0029766B">
        <w:rPr>
          <w:rFonts w:ascii="Times New Roman" w:hAnsi="Times New Roman" w:cs="Times New Roman"/>
          <w:sz w:val="24"/>
          <w:szCs w:val="24"/>
        </w:rPr>
        <w:t>выполнение требований документации об отборе.</w:t>
      </w:r>
    </w:p>
    <w:p w:rsidR="008310DA" w:rsidRPr="0029766B" w:rsidRDefault="008310DA" w:rsidP="008310DA">
      <w:pPr>
        <w:pStyle w:val="a3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8310DA" w:rsidRPr="0029766B" w:rsidRDefault="008310DA" w:rsidP="008310DA">
      <w:pPr>
        <w:pStyle w:val="a3"/>
        <w:widowControl w:val="0"/>
        <w:numPr>
          <w:ilvl w:val="0"/>
          <w:numId w:val="1"/>
        </w:numPr>
        <w:tabs>
          <w:tab w:val="left" w:pos="1134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9766B">
        <w:rPr>
          <w:rFonts w:ascii="Times New Roman" w:hAnsi="Times New Roman" w:cs="Times New Roman"/>
          <w:sz w:val="24"/>
          <w:szCs w:val="24"/>
        </w:rPr>
        <w:t>Конкурсное предложение Заявителя следующее:</w:t>
      </w:r>
    </w:p>
    <w:tbl>
      <w:tblPr>
        <w:tblpPr w:leftFromText="180" w:rightFromText="180" w:vertAnchor="text" w:horzAnchor="margin" w:tblpY="95"/>
        <w:tblOverlap w:val="never"/>
        <w:tblW w:w="4995" w:type="pc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86"/>
        <w:gridCol w:w="3243"/>
        <w:gridCol w:w="1487"/>
        <w:gridCol w:w="1353"/>
        <w:gridCol w:w="2567"/>
      </w:tblGrid>
      <w:tr w:rsidR="008310DA" w:rsidRPr="0029766B" w:rsidTr="00DA3485">
        <w:trPr>
          <w:trHeight w:val="695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310DA" w:rsidRPr="0029766B" w:rsidRDefault="008310DA" w:rsidP="00DA348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66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8310DA" w:rsidRPr="0029766B" w:rsidRDefault="008310DA" w:rsidP="00DA348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66B">
              <w:rPr>
                <w:rFonts w:ascii="Times New Roman" w:hAnsi="Times New Roman" w:cs="Times New Roman"/>
                <w:sz w:val="24"/>
                <w:szCs w:val="24"/>
              </w:rPr>
              <w:t>№№ п/п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310DA" w:rsidRPr="0029766B" w:rsidRDefault="008310DA" w:rsidP="00DA3485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66B">
              <w:rPr>
                <w:rFonts w:ascii="Times New Roman" w:hAnsi="Times New Roman" w:cs="Times New Roman"/>
                <w:sz w:val="24"/>
                <w:szCs w:val="24"/>
              </w:rPr>
              <w:t>Содержание критерия конкурсного отбора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10DA" w:rsidRPr="0029766B" w:rsidRDefault="008310DA" w:rsidP="00DA3485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66B">
              <w:rPr>
                <w:rFonts w:ascii="Times New Roman" w:hAnsi="Times New Roman" w:cs="Times New Roman"/>
                <w:sz w:val="24"/>
                <w:szCs w:val="24"/>
              </w:rPr>
              <w:t>Обозначение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310DA" w:rsidRPr="0029766B" w:rsidRDefault="008310DA" w:rsidP="00DA3485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66B"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</w:p>
          <w:p w:rsidR="008310DA" w:rsidRPr="0029766B" w:rsidRDefault="008310DA" w:rsidP="00DA3485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66B">
              <w:rPr>
                <w:rFonts w:ascii="Times New Roman" w:hAnsi="Times New Roman" w:cs="Times New Roman"/>
                <w:sz w:val="24"/>
                <w:szCs w:val="24"/>
              </w:rPr>
              <w:t>измерения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10DA" w:rsidRPr="0029766B" w:rsidRDefault="008310DA" w:rsidP="00DA3485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66B">
              <w:rPr>
                <w:rFonts w:ascii="Times New Roman" w:hAnsi="Times New Roman" w:cs="Times New Roman"/>
                <w:sz w:val="24"/>
                <w:szCs w:val="24"/>
              </w:rPr>
              <w:t>Предложение Заявителя (значение (цифрами)</w:t>
            </w:r>
          </w:p>
        </w:tc>
      </w:tr>
      <w:tr w:rsidR="008310DA" w:rsidRPr="0029766B" w:rsidTr="00DA3485">
        <w:trPr>
          <w:trHeight w:val="288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310DA" w:rsidRPr="0029766B" w:rsidRDefault="008310DA" w:rsidP="00DA348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66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310DA" w:rsidRPr="0029766B" w:rsidRDefault="008310DA" w:rsidP="00DA348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10DA" w:rsidRPr="0029766B" w:rsidRDefault="008310DA" w:rsidP="00DA348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310DA" w:rsidRPr="0029766B" w:rsidRDefault="008310DA" w:rsidP="00DA348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10DA" w:rsidRPr="0029766B" w:rsidRDefault="008310DA" w:rsidP="00DA348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10DA" w:rsidRPr="0029766B" w:rsidTr="00DA3485">
        <w:trPr>
          <w:trHeight w:val="288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310DA" w:rsidRPr="0029766B" w:rsidRDefault="008310DA" w:rsidP="00DA348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66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310DA" w:rsidRPr="0029766B" w:rsidRDefault="008310DA" w:rsidP="00DA348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10DA" w:rsidRPr="0029766B" w:rsidRDefault="008310DA" w:rsidP="00DA348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310DA" w:rsidRPr="0029766B" w:rsidRDefault="008310DA" w:rsidP="00DA348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10DA" w:rsidRPr="0029766B" w:rsidRDefault="008310DA" w:rsidP="00DA348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10DA" w:rsidRPr="0029766B" w:rsidTr="00DA3485">
        <w:trPr>
          <w:trHeight w:val="288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310DA" w:rsidRPr="0029766B" w:rsidRDefault="008310DA" w:rsidP="00DA348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66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310DA" w:rsidRPr="0029766B" w:rsidRDefault="008310DA" w:rsidP="00DA348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10DA" w:rsidRPr="0029766B" w:rsidRDefault="008310DA" w:rsidP="00DA348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310DA" w:rsidRPr="0029766B" w:rsidRDefault="008310DA" w:rsidP="00DA348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10DA" w:rsidRPr="0029766B" w:rsidRDefault="008310DA" w:rsidP="00DA348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10DA" w:rsidRPr="0029766B" w:rsidTr="00DA3485">
        <w:trPr>
          <w:trHeight w:val="295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310DA" w:rsidRPr="0029766B" w:rsidRDefault="008310DA" w:rsidP="00DA348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66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310DA" w:rsidRPr="0029766B" w:rsidRDefault="008310DA" w:rsidP="00DA348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10DA" w:rsidRPr="0029766B" w:rsidRDefault="008310DA" w:rsidP="00DA348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310DA" w:rsidRPr="0029766B" w:rsidRDefault="008310DA" w:rsidP="00DA348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10DA" w:rsidRPr="0029766B" w:rsidRDefault="008310DA" w:rsidP="00DA348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10DA" w:rsidRPr="0029766B" w:rsidTr="00DA3485">
        <w:trPr>
          <w:trHeight w:val="324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310DA" w:rsidRPr="0029766B" w:rsidRDefault="008310DA" w:rsidP="00DA348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66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310DA" w:rsidRPr="0029766B" w:rsidRDefault="008310DA" w:rsidP="00DA348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10DA" w:rsidRPr="0029766B" w:rsidRDefault="008310DA" w:rsidP="00DA348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310DA" w:rsidRPr="0029766B" w:rsidRDefault="008310DA" w:rsidP="00DA348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10DA" w:rsidRPr="0029766B" w:rsidRDefault="008310DA" w:rsidP="00DA348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310DA" w:rsidRPr="0029766B" w:rsidRDefault="008310DA" w:rsidP="008310DA">
      <w:pPr>
        <w:tabs>
          <w:tab w:val="left" w:pos="1134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310DA" w:rsidRPr="0029766B" w:rsidRDefault="008310DA" w:rsidP="008310DA">
      <w:pPr>
        <w:pStyle w:val="a3"/>
        <w:tabs>
          <w:tab w:val="left" w:pos="1134"/>
        </w:tabs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29766B">
        <w:rPr>
          <w:rFonts w:ascii="Times New Roman" w:hAnsi="Times New Roman" w:cs="Times New Roman"/>
          <w:sz w:val="24"/>
          <w:szCs w:val="24"/>
        </w:rPr>
        <w:t>Расчет приведенной стоимости услуги регионального оператора прилагается к заявке.</w:t>
      </w:r>
    </w:p>
    <w:p w:rsidR="008310DA" w:rsidRPr="0029766B" w:rsidRDefault="008310DA" w:rsidP="008310DA">
      <w:pPr>
        <w:pStyle w:val="a3"/>
        <w:widowControl w:val="0"/>
        <w:numPr>
          <w:ilvl w:val="0"/>
          <w:numId w:val="1"/>
        </w:numPr>
        <w:tabs>
          <w:tab w:val="left" w:pos="1134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9766B">
        <w:rPr>
          <w:rFonts w:ascii="Times New Roman" w:hAnsi="Times New Roman" w:cs="Times New Roman"/>
          <w:sz w:val="24"/>
          <w:szCs w:val="24"/>
        </w:rPr>
        <w:t>Документы и сведения, подтверждающие соответствие Заявителя требованиям документации об отборе.</w:t>
      </w:r>
    </w:p>
    <w:p w:rsidR="008310DA" w:rsidRPr="0029766B" w:rsidRDefault="008310DA" w:rsidP="008310DA">
      <w:pPr>
        <w:pStyle w:val="a3"/>
        <w:widowControl w:val="0"/>
        <w:numPr>
          <w:ilvl w:val="0"/>
          <w:numId w:val="1"/>
        </w:numPr>
        <w:tabs>
          <w:tab w:val="left" w:pos="1134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9766B">
        <w:rPr>
          <w:rFonts w:ascii="Times New Roman" w:hAnsi="Times New Roman" w:cs="Times New Roman"/>
          <w:sz w:val="24"/>
          <w:szCs w:val="24"/>
        </w:rPr>
        <w:t>Приложение: документы и сведения согласно описи (опись прилагается).</w:t>
      </w:r>
    </w:p>
    <w:p w:rsidR="008310DA" w:rsidRPr="0029766B" w:rsidRDefault="008310DA" w:rsidP="008310DA">
      <w:pPr>
        <w:pStyle w:val="a3"/>
        <w:tabs>
          <w:tab w:val="left" w:pos="1134"/>
        </w:tabs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29766B">
        <w:rPr>
          <w:rFonts w:ascii="Times New Roman" w:hAnsi="Times New Roman" w:cs="Times New Roman"/>
          <w:sz w:val="24"/>
          <w:szCs w:val="24"/>
        </w:rPr>
        <w:t xml:space="preserve">Печать и подпись руководителя заявителя. </w:t>
      </w:r>
    </w:p>
    <w:p w:rsidR="008310DA" w:rsidRPr="0029766B" w:rsidRDefault="008310DA" w:rsidP="008310DA">
      <w:pPr>
        <w:pStyle w:val="a3"/>
        <w:tabs>
          <w:tab w:val="left" w:pos="1134"/>
        </w:tabs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29766B">
        <w:rPr>
          <w:rFonts w:ascii="Times New Roman" w:hAnsi="Times New Roman" w:cs="Times New Roman"/>
          <w:sz w:val="24"/>
          <w:szCs w:val="24"/>
        </w:rPr>
        <w:t>(в случае подписания заявки иным лицом прикладывается подлинная доверенность на право подписания заявки и заверения прилагаемых документов).</w:t>
      </w:r>
    </w:p>
    <w:p w:rsidR="008310DA" w:rsidRPr="0029766B" w:rsidRDefault="008310DA" w:rsidP="008310DA">
      <w:pPr>
        <w:pStyle w:val="a3"/>
        <w:tabs>
          <w:tab w:val="left" w:pos="1134"/>
        </w:tabs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8310DA" w:rsidRPr="00713DAD" w:rsidRDefault="008310DA" w:rsidP="008310DA">
      <w:pPr>
        <w:pStyle w:val="a3"/>
        <w:tabs>
          <w:tab w:val="left" w:pos="1134"/>
        </w:tabs>
        <w:ind w:left="0"/>
        <w:rPr>
          <w:rFonts w:ascii="Times New Roman" w:hAnsi="Times New Roman"/>
          <w:sz w:val="24"/>
          <w:szCs w:val="24"/>
        </w:rPr>
      </w:pPr>
    </w:p>
    <w:p w:rsidR="008310DA" w:rsidRPr="00713DAD" w:rsidRDefault="008310DA" w:rsidP="008310DA">
      <w:pPr>
        <w:pStyle w:val="a3"/>
        <w:tabs>
          <w:tab w:val="left" w:pos="1134"/>
        </w:tabs>
        <w:ind w:left="0"/>
        <w:rPr>
          <w:rFonts w:ascii="Times New Roman" w:hAnsi="Times New Roman"/>
          <w:sz w:val="24"/>
          <w:szCs w:val="24"/>
        </w:rPr>
      </w:pPr>
      <w:r w:rsidRPr="00713DAD">
        <w:rPr>
          <w:rFonts w:ascii="Times New Roman" w:hAnsi="Times New Roman"/>
          <w:sz w:val="24"/>
          <w:szCs w:val="24"/>
        </w:rPr>
        <w:t>Дата составления заявки.</w:t>
      </w:r>
    </w:p>
    <w:p w:rsidR="008310DA" w:rsidRPr="00713DAD" w:rsidRDefault="008310DA" w:rsidP="008310DA">
      <w:pPr>
        <w:pStyle w:val="a3"/>
        <w:tabs>
          <w:tab w:val="left" w:pos="1134"/>
        </w:tabs>
        <w:ind w:left="0"/>
        <w:rPr>
          <w:rFonts w:ascii="Times New Roman" w:hAnsi="Times New Roman"/>
          <w:sz w:val="24"/>
          <w:szCs w:val="24"/>
        </w:rPr>
      </w:pPr>
    </w:p>
    <w:p w:rsidR="008310DA" w:rsidRPr="008310DA" w:rsidRDefault="008310DA" w:rsidP="008310DA">
      <w:pPr>
        <w:tabs>
          <w:tab w:val="left" w:pos="1418"/>
        </w:tabs>
        <w:autoSpaceDE w:val="0"/>
        <w:autoSpaceDN w:val="0"/>
        <w:adjustRightInd w:val="0"/>
        <w:ind w:firstLine="0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8310DA" w:rsidRPr="00084DE8" w:rsidRDefault="008310DA" w:rsidP="008310DA">
      <w:pPr>
        <w:pStyle w:val="a3"/>
        <w:tabs>
          <w:tab w:val="left" w:pos="1418"/>
        </w:tabs>
        <w:autoSpaceDE w:val="0"/>
        <w:autoSpaceDN w:val="0"/>
        <w:adjustRightInd w:val="0"/>
        <w:ind w:left="0"/>
        <w:rPr>
          <w:rFonts w:ascii="Times New Roman" w:hAnsi="Times New Roman"/>
          <w:sz w:val="24"/>
          <w:szCs w:val="24"/>
        </w:rPr>
      </w:pPr>
    </w:p>
    <w:p w:rsidR="00F53F0F" w:rsidRPr="008310DA" w:rsidRDefault="008310DA" w:rsidP="008310DA">
      <w:pPr>
        <w:pStyle w:val="a3"/>
        <w:tabs>
          <w:tab w:val="left" w:pos="1418"/>
        </w:tabs>
        <w:autoSpaceDE w:val="0"/>
        <w:autoSpaceDN w:val="0"/>
        <w:adjustRightInd w:val="0"/>
        <w:ind w:left="0"/>
        <w:rPr>
          <w:rFonts w:ascii="Times New Roman" w:hAnsi="Times New Roman"/>
          <w:sz w:val="24"/>
          <w:szCs w:val="24"/>
        </w:rPr>
      </w:pPr>
      <w:proofErr w:type="spellStart"/>
      <w:r w:rsidRPr="00746CF8">
        <w:rPr>
          <w:rFonts w:ascii="Times New Roman" w:hAnsi="Times New Roman"/>
          <w:sz w:val="24"/>
          <w:szCs w:val="24"/>
        </w:rPr>
        <w:t>И.о</w:t>
      </w:r>
      <w:proofErr w:type="spellEnd"/>
      <w:r w:rsidRPr="00746CF8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Pr="00746CF8">
        <w:rPr>
          <w:rFonts w:ascii="Times New Roman" w:hAnsi="Times New Roman"/>
          <w:sz w:val="24"/>
          <w:szCs w:val="24"/>
        </w:rPr>
        <w:t>министра</w:t>
      </w:r>
      <w:r>
        <w:rPr>
          <w:rFonts w:ascii="Times New Roman" w:hAnsi="Times New Roman"/>
          <w:sz w:val="24"/>
          <w:szCs w:val="24"/>
        </w:rPr>
        <w:t xml:space="preserve">  </w:t>
      </w:r>
      <w:r w:rsidRPr="00746CF8">
        <w:rPr>
          <w:rFonts w:ascii="Times New Roman" w:hAnsi="Times New Roman"/>
          <w:sz w:val="24"/>
          <w:szCs w:val="24"/>
        </w:rPr>
        <w:tab/>
      </w:r>
      <w:proofErr w:type="gramEnd"/>
      <w:r w:rsidRPr="00746CF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</w:t>
      </w:r>
      <w:r w:rsidRPr="00746CF8">
        <w:rPr>
          <w:rFonts w:ascii="Times New Roman" w:hAnsi="Times New Roman"/>
          <w:sz w:val="24"/>
          <w:szCs w:val="24"/>
        </w:rPr>
        <w:t xml:space="preserve">  А. Журавлев</w:t>
      </w:r>
    </w:p>
    <w:sectPr w:rsidR="00F53F0F" w:rsidRPr="008310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6F0707"/>
    <w:multiLevelType w:val="hybridMultilevel"/>
    <w:tmpl w:val="9C3EA15E"/>
    <w:lvl w:ilvl="0" w:tplc="143CB4B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58F337AD"/>
    <w:multiLevelType w:val="multilevel"/>
    <w:tmpl w:val="39224B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0DA"/>
    <w:rsid w:val="008310DA"/>
    <w:rsid w:val="00F53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713995"/>
  <w15:chartTrackingRefBased/>
  <w15:docId w15:val="{5BB61AD4-5C4E-44BB-A145-00C0F0F7D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10DA"/>
    <w:pPr>
      <w:spacing w:after="0" w:line="276" w:lineRule="auto"/>
      <w:ind w:firstLine="709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Абзац списка1,Ненумерованный список,List Paragraph"/>
    <w:basedOn w:val="a"/>
    <w:link w:val="a4"/>
    <w:uiPriority w:val="34"/>
    <w:qFormat/>
    <w:rsid w:val="008310DA"/>
    <w:pPr>
      <w:ind w:left="720"/>
      <w:contextualSpacing/>
    </w:pPr>
  </w:style>
  <w:style w:type="character" w:styleId="a5">
    <w:name w:val="Hyperlink"/>
    <w:uiPriority w:val="99"/>
    <w:rsid w:val="008310DA"/>
    <w:rPr>
      <w:color w:val="0066CC"/>
      <w:u w:val="single"/>
    </w:rPr>
  </w:style>
  <w:style w:type="character" w:customStyle="1" w:styleId="a4">
    <w:name w:val="Абзац списка Знак"/>
    <w:aliases w:val="Абзац списка1 Знак,Ненумерованный список Знак,List Paragraph Знак"/>
    <w:link w:val="a3"/>
    <w:uiPriority w:val="34"/>
    <w:locked/>
    <w:rsid w:val="008310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torgi.go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704</Words>
  <Characters>4013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2026-03-05T05:45:00Z</dcterms:created>
  <dcterms:modified xsi:type="dcterms:W3CDTF">2026-03-05T05:47:00Z</dcterms:modified>
</cp:coreProperties>
</file>