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67EA" w14:textId="77777777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4DA7F1C1" w:rsidR="00807F44" w:rsidRPr="001C743E" w:rsidRDefault="00807F44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результатам </w:t>
      </w:r>
      <w:r w:rsidR="007F41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квартала по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1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365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73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Лигидов Азамат Асланович</w:t>
            </w:r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5C3E5AB1" w14:textId="435AEAB9" w:rsidR="00BE042B" w:rsidRPr="009720D6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г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r w:rsidR="00807F6C">
              <w:rPr>
                <w:rFonts w:ascii="Times New Roman" w:hAnsi="Times New Roman" w:cs="Times New Roman"/>
              </w:rPr>
              <w:t>помещ.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r w:rsidR="00807F6C">
              <w:rPr>
                <w:rFonts w:ascii="Times New Roman" w:hAnsi="Times New Roman" w:cs="Times New Roman"/>
              </w:rPr>
              <w:t>Тезадов Руслан Хасанбиевич</w:t>
            </w:r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3626DF1" w14:textId="42170E9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 w:rsidR="009815B3">
              <w:rPr>
                <w:rFonts w:ascii="Times New Roman" w:hAnsi="Times New Roman" w:cs="Times New Roman"/>
              </w:rPr>
              <w:t>»</w:t>
            </w:r>
          </w:p>
          <w:p w14:paraId="4CC12CAB" w14:textId="77777777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8FCB3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r w:rsidR="0082706D">
              <w:rPr>
                <w:rFonts w:ascii="Times New Roman" w:hAnsi="Times New Roman" w:cs="Times New Roman"/>
              </w:rPr>
              <w:t>Ивазов Ахмед Олегович</w:t>
            </w:r>
          </w:p>
        </w:tc>
        <w:tc>
          <w:tcPr>
            <w:tcW w:w="2611" w:type="dxa"/>
          </w:tcPr>
          <w:p w14:paraId="21B3F5A8" w14:textId="4AD0767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Многоквартирный дом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4C936CF0" w:rsidR="00201478" w:rsidRPr="00BF19BA" w:rsidRDefault="0013485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4396AADF" w:rsidR="00201478" w:rsidRPr="0075008E" w:rsidRDefault="0013485A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Вологирова,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Шадов Андемиркан Аслангериевич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Идарова/Мовсисяна,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Идарова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Идарова,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66BBEC40" w:rsidR="00201478" w:rsidRPr="00BF19BA" w:rsidRDefault="00D4255D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Тарчокова,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Танашев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«Торгово-жилищный комплекс по пр. </w:t>
            </w:r>
            <w:r w:rsidRPr="009720D6">
              <w:rPr>
                <w:rFonts w:ascii="Times New Roman" w:hAnsi="Times New Roman" w:cs="Times New Roman"/>
              </w:rPr>
              <w:lastRenderedPageBreak/>
              <w:t>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4371E9C2" w:rsidR="006C2E97" w:rsidRDefault="00D4255D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Цримов Мурат Адикович</w:t>
            </w:r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16B6C344" w:rsidR="0088082B" w:rsidRDefault="00D4255D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Ширитов Марат Хасинович</w:t>
            </w:r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Мусукаева в г. Нальчик, КБР»2 этап (очередь) строительства. Секции </w:t>
            </w:r>
            <w:r>
              <w:rPr>
                <w:rFonts w:ascii="Times New Roman" w:hAnsi="Times New Roman" w:cs="Times New Roman"/>
              </w:rPr>
              <w:lastRenderedPageBreak/>
              <w:t>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302BF695" w:rsidR="0088082B" w:rsidRDefault="00D4255D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Шомахов Заур Хажбарович</w:t>
            </w:r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21D194D0" w:rsidR="0088082B" w:rsidRPr="009720D6" w:rsidRDefault="00CC2395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07-301000-101-2020</w:t>
            </w:r>
          </w:p>
        </w:tc>
        <w:tc>
          <w:tcPr>
            <w:tcW w:w="3356" w:type="dxa"/>
          </w:tcPr>
          <w:p w14:paraId="04159FC3" w14:textId="02C54C1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82B" w:rsidRPr="009720D6" w14:paraId="4ED01A95" w14:textId="77777777" w:rsidTr="00807F44">
        <w:tc>
          <w:tcPr>
            <w:tcW w:w="486" w:type="dxa"/>
          </w:tcPr>
          <w:p w14:paraId="6E31A2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26E07A0" w14:textId="77777777" w:rsidTr="00854B7B">
        <w:trPr>
          <w:trHeight w:val="1152"/>
        </w:trPr>
        <w:tc>
          <w:tcPr>
            <w:tcW w:w="486" w:type="dxa"/>
          </w:tcPr>
          <w:p w14:paraId="435B643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48631F9" w14:textId="77777777" w:rsidTr="00807F44">
        <w:tc>
          <w:tcPr>
            <w:tcW w:w="486" w:type="dxa"/>
          </w:tcPr>
          <w:p w14:paraId="2BBE894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29F54023" w14:textId="77777777" w:rsidTr="00807F44">
        <w:tc>
          <w:tcPr>
            <w:tcW w:w="486" w:type="dxa"/>
          </w:tcPr>
          <w:p w14:paraId="547F4134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99866A" w14:textId="77777777" w:rsidTr="00807F44">
        <w:tc>
          <w:tcPr>
            <w:tcW w:w="486" w:type="dxa"/>
          </w:tcPr>
          <w:p w14:paraId="74311A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142961F" w14:textId="77777777" w:rsidTr="00807F44">
        <w:tc>
          <w:tcPr>
            <w:tcW w:w="486" w:type="dxa"/>
          </w:tcPr>
          <w:p w14:paraId="1E80B2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4A7B8337" w14:textId="77777777" w:rsidTr="00807F44">
        <w:tc>
          <w:tcPr>
            <w:tcW w:w="486" w:type="dxa"/>
          </w:tcPr>
          <w:p w14:paraId="7CCA66E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113C9" w:rsidRPr="009720D6" w14:paraId="0DF6CF0B" w14:textId="77777777" w:rsidTr="00807F44">
        <w:tc>
          <w:tcPr>
            <w:tcW w:w="486" w:type="dxa"/>
          </w:tcPr>
          <w:p w14:paraId="49A2C4A3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45E73CA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68CC64E" w14:textId="253A6187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19</w:t>
            </w:r>
          </w:p>
        </w:tc>
        <w:tc>
          <w:tcPr>
            <w:tcW w:w="2044" w:type="dxa"/>
          </w:tcPr>
          <w:p w14:paraId="51A06179" w14:textId="793279C9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10C82F35" w14:textId="7CA625D2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C7CC55" w14:textId="0D05D484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113C9" w:rsidRPr="009720D6" w14:paraId="24C3A87A" w14:textId="77777777" w:rsidTr="00807F44">
        <w:tc>
          <w:tcPr>
            <w:tcW w:w="486" w:type="dxa"/>
          </w:tcPr>
          <w:p w14:paraId="448DB396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F66B9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8489E5" w14:textId="7752AB2B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07</w:t>
            </w:r>
          </w:p>
        </w:tc>
        <w:tc>
          <w:tcPr>
            <w:tcW w:w="2044" w:type="dxa"/>
          </w:tcPr>
          <w:p w14:paraId="5BAAE2FE" w14:textId="1E248344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45D30B15" w14:textId="460DB054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5CF22E" w14:textId="163270D7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 xml:space="preserve">мкр-н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7ECCB1A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2D0EB7A3" w14:textId="6F880B1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Тарчокова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Апшев Руслан Алиевич</w:t>
            </w:r>
          </w:p>
        </w:tc>
        <w:tc>
          <w:tcPr>
            <w:tcW w:w="2611" w:type="dxa"/>
          </w:tcPr>
          <w:p w14:paraId="4FFB466B" w14:textId="0C60777D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2/1</w:t>
            </w:r>
          </w:p>
          <w:p w14:paraId="465E10F9" w14:textId="276C7D0A" w:rsidR="00AB4A67" w:rsidRPr="009720D6" w:rsidRDefault="00AB4A67" w:rsidP="00AB4A6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AB4A67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2/3</w:t>
            </w:r>
          </w:p>
          <w:p w14:paraId="6FC1D66B" w14:textId="55F1846F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AB4A67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AB4A67" w:rsidRPr="009720D6" w14:paraId="63F537B9" w14:textId="77777777" w:rsidTr="00807F44">
        <w:tc>
          <w:tcPr>
            <w:tcW w:w="486" w:type="dxa"/>
          </w:tcPr>
          <w:p w14:paraId="45FFA1EB" w14:textId="5949438E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</w:tcPr>
          <w:p w14:paraId="4481B2BD" w14:textId="66DCB188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Михаила Яхогоева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Шадов Виталий Петрович</w:t>
            </w:r>
          </w:p>
        </w:tc>
        <w:tc>
          <w:tcPr>
            <w:tcW w:w="2611" w:type="dxa"/>
          </w:tcPr>
          <w:p w14:paraId="6E86698F" w14:textId="2DC686D1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автостоянкой, расположенный по адресу: КБР, г. Нальчик, ул. Циалковского, 7Б»</w:t>
            </w:r>
          </w:p>
        </w:tc>
        <w:tc>
          <w:tcPr>
            <w:tcW w:w="2044" w:type="dxa"/>
          </w:tcPr>
          <w:p w14:paraId="7A9886A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г. </w:t>
            </w:r>
          </w:p>
          <w:p w14:paraId="358C910E" w14:textId="42719A43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07-09-26-2023 </w:t>
            </w:r>
          </w:p>
        </w:tc>
        <w:tc>
          <w:tcPr>
            <w:tcW w:w="3356" w:type="dxa"/>
          </w:tcPr>
          <w:p w14:paraId="4E523B79" w14:textId="4652EE54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Циалковского, 7Б литер А</w:t>
            </w:r>
          </w:p>
          <w:p w14:paraId="6CA59489" w14:textId="2CFC0416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7402C6E" w14:textId="6BBF295E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AB4A67" w:rsidRPr="009720D6" w14:paraId="3A6ECF5F" w14:textId="77777777" w:rsidTr="00807F44">
        <w:tc>
          <w:tcPr>
            <w:tcW w:w="486" w:type="dxa"/>
          </w:tcPr>
          <w:p w14:paraId="61C57EDF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38B3C3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BA4D101" w14:textId="2F36DC11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Циалковского, 7Б литер Б</w:t>
            </w:r>
          </w:p>
          <w:p w14:paraId="1E5522AC" w14:textId="5CF2F31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431FEA5D" w14:textId="66A53DA2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4A67" w:rsidRPr="009720D6" w14:paraId="5DDCB49E" w14:textId="77777777" w:rsidTr="00807F44">
        <w:tc>
          <w:tcPr>
            <w:tcW w:w="486" w:type="dxa"/>
          </w:tcPr>
          <w:p w14:paraId="72625FE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3A3F5C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4413F79" w14:textId="76780A46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Циалковского, 7Б литер В</w:t>
            </w:r>
          </w:p>
          <w:p w14:paraId="349DADD3" w14:textId="162CD5BC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02245CE" w14:textId="5AD94821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AB4A67" w:rsidRPr="009720D6" w14:paraId="4F589B36" w14:textId="77777777" w:rsidTr="00807F44">
        <w:tc>
          <w:tcPr>
            <w:tcW w:w="486" w:type="dxa"/>
          </w:tcPr>
          <w:p w14:paraId="1A23DD7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7D7F45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18D568D" w14:textId="769B0D82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Циалковского, 7Б литер Г</w:t>
            </w:r>
          </w:p>
          <w:p w14:paraId="0E8864EB" w14:textId="763E1CF6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07:09:0102023:215</w:t>
            </w:r>
          </w:p>
        </w:tc>
        <w:tc>
          <w:tcPr>
            <w:tcW w:w="1535" w:type="dxa"/>
          </w:tcPr>
          <w:p w14:paraId="21943F99" w14:textId="554496D8" w:rsidR="00AB4A67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</w:tr>
      <w:tr w:rsidR="007F41BD" w:rsidRPr="009720D6" w14:paraId="10EFF793" w14:textId="77777777" w:rsidTr="00807F44">
        <w:tc>
          <w:tcPr>
            <w:tcW w:w="486" w:type="dxa"/>
          </w:tcPr>
          <w:p w14:paraId="3F43A1BF" w14:textId="3CA7C776" w:rsidR="007F41BD" w:rsidRDefault="004D0927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BAA5A02" w14:textId="77777777" w:rsidR="00C305D6" w:rsidRDefault="007F41BD" w:rsidP="007F41B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15B714EC" w:rsidR="007F41BD" w:rsidRPr="00F97BFF" w:rsidRDefault="007F41BD" w:rsidP="007F41B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ИНН 0726005432, </w:t>
            </w:r>
          </w:p>
          <w:p w14:paraId="4C7F2A97" w14:textId="23ABE28E" w:rsidR="007F41BD" w:rsidRDefault="007F41BD" w:rsidP="007F41B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F97BFF" w:rsidRPr="00F97BFF" w:rsidRDefault="00F97BFF" w:rsidP="007F41B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7F41BD" w:rsidRPr="00F97BFF" w:rsidRDefault="007F41BD" w:rsidP="007F41B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F97BFF">
              <w:rPr>
                <w:rFonts w:ascii="Times New Roman" w:hAnsi="Times New Roman" w:cs="Times New Roman"/>
              </w:rPr>
              <w:t>Хаупшев Алим Аниуарович</w:t>
            </w:r>
          </w:p>
        </w:tc>
        <w:tc>
          <w:tcPr>
            <w:tcW w:w="2611" w:type="dxa"/>
          </w:tcPr>
          <w:p w14:paraId="5BC4ED36" w14:textId="2A42854F" w:rsidR="007F41BD" w:rsidRPr="00BF19BA" w:rsidRDefault="007F41BD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7F41BD" w:rsidRDefault="007F41BD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7F41BD" w:rsidRPr="00BF19BA" w:rsidRDefault="007F41BD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7F41BD" w:rsidRDefault="007F41BD" w:rsidP="007F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Тарчокова, 58 В</w:t>
            </w:r>
          </w:p>
          <w:p w14:paraId="5580A95A" w14:textId="3A49B018" w:rsidR="007F41BD" w:rsidRDefault="007F41BD" w:rsidP="007F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7F41BD" w:rsidRDefault="007F41BD" w:rsidP="007F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7F41BD" w:rsidRPr="009720D6" w14:paraId="0546D593" w14:textId="77777777" w:rsidTr="00807F44">
        <w:tc>
          <w:tcPr>
            <w:tcW w:w="486" w:type="dxa"/>
          </w:tcPr>
          <w:p w14:paraId="63F5473D" w14:textId="74353700" w:rsidR="007F41BD" w:rsidRDefault="004D0927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28ECF5CA" w14:textId="44F683D3" w:rsidR="00F97BFF" w:rsidRDefault="00F97BFF" w:rsidP="00F97BF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</w:t>
            </w:r>
            <w:r w:rsidR="00C305D6">
              <w:rPr>
                <w:rFonts w:ascii="Times New Roman" w:hAnsi="Times New Roman" w:cs="Times New Roman"/>
              </w:rPr>
              <w:t>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F97BFF" w:rsidRPr="009720D6" w:rsidRDefault="00F97BFF" w:rsidP="00F97BF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</w:t>
            </w:r>
            <w:r w:rsidR="00C305D6">
              <w:rPr>
                <w:rFonts w:ascii="Times New Roman" w:hAnsi="Times New Roman" w:cs="Times New Roman"/>
              </w:rPr>
              <w:t>20726000328</w:t>
            </w:r>
          </w:p>
          <w:p w14:paraId="3CA34F43" w14:textId="77252F83" w:rsidR="00F97BFF" w:rsidRPr="009720D6" w:rsidRDefault="00F97BFF" w:rsidP="00F97BF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="00C305D6">
              <w:rPr>
                <w:rFonts w:ascii="Times New Roman" w:hAnsi="Times New Roman" w:cs="Times New Roman"/>
              </w:rPr>
              <w:t>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="00C305D6">
              <w:rPr>
                <w:rFonts w:ascii="Times New Roman" w:hAnsi="Times New Roman" w:cs="Times New Roman"/>
              </w:rPr>
              <w:t>235 «А»</w:t>
            </w:r>
          </w:p>
          <w:p w14:paraId="53BACAF2" w14:textId="3B357B2E" w:rsidR="007F41BD" w:rsidRPr="009720D6" w:rsidRDefault="00F97BFF" w:rsidP="00F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 w:rsidR="00C305D6">
              <w:rPr>
                <w:rFonts w:ascii="Times New Roman" w:hAnsi="Times New Roman" w:cs="Times New Roman"/>
              </w:rPr>
              <w:t>Кумехов Альберт Хатуевич</w:t>
            </w:r>
          </w:p>
        </w:tc>
        <w:tc>
          <w:tcPr>
            <w:tcW w:w="2611" w:type="dxa"/>
          </w:tcPr>
          <w:p w14:paraId="4008934F" w14:textId="330AC3C5" w:rsidR="007F41BD" w:rsidRPr="00BF19BA" w:rsidRDefault="00C305D6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«Лечебно-оздоровительный центр «Вита-Нова» по ул. Балкарова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7F41BD" w:rsidRDefault="00C305D6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C305D6" w:rsidRPr="00BF19BA" w:rsidRDefault="00C305D6" w:rsidP="007F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7F41BD" w:rsidRDefault="00C305D6" w:rsidP="007F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Балкарова, б/н</w:t>
            </w:r>
          </w:p>
          <w:p w14:paraId="669B4DDF" w14:textId="4691C1DA" w:rsidR="00B13408" w:rsidRPr="00B13408" w:rsidRDefault="00B13408" w:rsidP="00B1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7F41BD" w:rsidRDefault="004D0927" w:rsidP="007F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823EA9" w:rsidRDefault="00823EA9" w:rsidP="007F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</w:t>
            </w:r>
            <w:r w:rsidR="004D0927">
              <w:rPr>
                <w:rFonts w:ascii="Times New Roman" w:hAnsi="Times New Roman" w:cs="Times New Roman"/>
              </w:rPr>
              <w:t>х</w:t>
            </w:r>
          </w:p>
          <w:p w14:paraId="6F07474A" w14:textId="3D572142" w:rsidR="004D0927" w:rsidRDefault="004D0927" w:rsidP="007F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823EA9" w:rsidRPr="009720D6" w14:paraId="209200BD" w14:textId="77777777" w:rsidTr="00807F44">
        <w:tc>
          <w:tcPr>
            <w:tcW w:w="486" w:type="dxa"/>
          </w:tcPr>
          <w:p w14:paraId="45980541" w14:textId="6C14385D" w:rsidR="00823EA9" w:rsidRDefault="004D0927" w:rsidP="0082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1007DC70" w14:textId="3F90B449" w:rsidR="00823EA9" w:rsidRDefault="00823EA9" w:rsidP="00823EA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823EA9" w:rsidRPr="009720D6" w:rsidRDefault="00823EA9" w:rsidP="00823EA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823EA9" w:rsidRPr="009720D6" w:rsidRDefault="00823EA9" w:rsidP="00823EA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823EA9" w:rsidRPr="009720D6" w:rsidRDefault="00823EA9" w:rsidP="00823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Тлимахов Аскер Адальбиевич</w:t>
            </w:r>
          </w:p>
        </w:tc>
        <w:tc>
          <w:tcPr>
            <w:tcW w:w="2611" w:type="dxa"/>
          </w:tcPr>
          <w:p w14:paraId="696DA8EE" w14:textId="012636E7" w:rsidR="00823EA9" w:rsidRPr="00BF19BA" w:rsidRDefault="00823EA9" w:rsidP="0082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823EA9" w:rsidRDefault="00B13408" w:rsidP="0082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B13408" w:rsidRPr="00BF19BA" w:rsidRDefault="00B13408" w:rsidP="0082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823EA9" w:rsidRDefault="00823EA9" w:rsidP="00823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823EA9" w:rsidRDefault="00823EA9" w:rsidP="00823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823EA9" w:rsidRDefault="00823EA9" w:rsidP="00823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A4363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40FAE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E7007"/>
    <w:rsid w:val="001F6111"/>
    <w:rsid w:val="00201478"/>
    <w:rsid w:val="00205EA0"/>
    <w:rsid w:val="00213CFF"/>
    <w:rsid w:val="00215B2E"/>
    <w:rsid w:val="00215D12"/>
    <w:rsid w:val="00225FBB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E732E"/>
    <w:rsid w:val="005F0077"/>
    <w:rsid w:val="005F1E79"/>
    <w:rsid w:val="006206AA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D202F"/>
    <w:rsid w:val="007D442E"/>
    <w:rsid w:val="007F41BD"/>
    <w:rsid w:val="00807F44"/>
    <w:rsid w:val="00807F6C"/>
    <w:rsid w:val="0081154D"/>
    <w:rsid w:val="00823EA9"/>
    <w:rsid w:val="0082706D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E7D3E"/>
    <w:rsid w:val="009F365F"/>
    <w:rsid w:val="009F6A45"/>
    <w:rsid w:val="00A03ADC"/>
    <w:rsid w:val="00A3363C"/>
    <w:rsid w:val="00A43636"/>
    <w:rsid w:val="00A4748A"/>
    <w:rsid w:val="00A816BB"/>
    <w:rsid w:val="00A84B80"/>
    <w:rsid w:val="00AA4A37"/>
    <w:rsid w:val="00AB4A67"/>
    <w:rsid w:val="00AD3799"/>
    <w:rsid w:val="00AF3388"/>
    <w:rsid w:val="00B1340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305D6"/>
    <w:rsid w:val="00C8712A"/>
    <w:rsid w:val="00CA03CF"/>
    <w:rsid w:val="00CA655D"/>
    <w:rsid w:val="00CA7F25"/>
    <w:rsid w:val="00CC18DE"/>
    <w:rsid w:val="00CC2395"/>
    <w:rsid w:val="00CD02CF"/>
    <w:rsid w:val="00CD1375"/>
    <w:rsid w:val="00CD7B36"/>
    <w:rsid w:val="00CE3B2A"/>
    <w:rsid w:val="00CF1092"/>
    <w:rsid w:val="00CF72C8"/>
    <w:rsid w:val="00D03ECB"/>
    <w:rsid w:val="00D061AE"/>
    <w:rsid w:val="00D07934"/>
    <w:rsid w:val="00D1094A"/>
    <w:rsid w:val="00D4255D"/>
    <w:rsid w:val="00D427B6"/>
    <w:rsid w:val="00D438DA"/>
    <w:rsid w:val="00D727A7"/>
    <w:rsid w:val="00D72F8C"/>
    <w:rsid w:val="00DA0C02"/>
    <w:rsid w:val="00DD75FD"/>
    <w:rsid w:val="00DF3E3C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2BDB"/>
    <w:rsid w:val="00F740F0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8</cp:revision>
  <cp:lastPrinted>2024-05-23T07:12:00Z</cp:lastPrinted>
  <dcterms:created xsi:type="dcterms:W3CDTF">2024-05-22T14:07:00Z</dcterms:created>
  <dcterms:modified xsi:type="dcterms:W3CDTF">2024-05-23T11:27:00Z</dcterms:modified>
</cp:coreProperties>
</file>